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9" w:type="dxa"/>
        <w:tblInd w:w="-34" w:type="dxa"/>
        <w:tblLook w:val="04A0" w:firstRow="1" w:lastRow="0" w:firstColumn="1" w:lastColumn="0" w:noHBand="0" w:noVBand="1"/>
      </w:tblPr>
      <w:tblGrid>
        <w:gridCol w:w="1276"/>
        <w:gridCol w:w="7788"/>
        <w:gridCol w:w="375"/>
      </w:tblGrid>
      <w:tr w:rsidR="005D080B" w:rsidRPr="00DD0241" w14:paraId="6E7A150A" w14:textId="77777777" w:rsidTr="00B83D35">
        <w:tc>
          <w:tcPr>
            <w:tcW w:w="1276" w:type="dxa"/>
            <w:shd w:val="clear" w:color="auto" w:fill="auto"/>
            <w:vAlign w:val="center"/>
          </w:tcPr>
          <w:p w14:paraId="5DF7CF12" w14:textId="77777777" w:rsidR="005D080B" w:rsidRPr="00596FCD" w:rsidRDefault="005D080B" w:rsidP="00B83D35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bookmarkStart w:id="0" w:name="_GoBack" w:colFirst="1" w:colLast="1"/>
            <w:r w:rsidRPr="00596FCD">
              <w:rPr>
                <w:rFonts w:ascii="Arial" w:hAnsi="Arial" w:cs="Arial"/>
                <w:b/>
              </w:rPr>
              <w:t>Objetivo:</w:t>
            </w:r>
          </w:p>
        </w:tc>
        <w:tc>
          <w:tcPr>
            <w:tcW w:w="8163" w:type="dxa"/>
            <w:gridSpan w:val="2"/>
            <w:shd w:val="clear" w:color="auto" w:fill="auto"/>
          </w:tcPr>
          <w:p w14:paraId="06CFD70F" w14:textId="77777777" w:rsidR="005D080B" w:rsidRPr="0079439D" w:rsidRDefault="005D080B" w:rsidP="006F7730">
            <w:pPr>
              <w:spacing w:before="60" w:after="60" w:line="276" w:lineRule="auto"/>
              <w:jc w:val="both"/>
              <w:rPr>
                <w:rFonts w:ascii="Arial" w:hAnsi="Arial" w:cs="Arial"/>
                <w:i/>
              </w:rPr>
            </w:pPr>
            <w:r w:rsidRPr="0079439D">
              <w:rPr>
                <w:rFonts w:ascii="Arial" w:hAnsi="Arial" w:cs="Arial"/>
                <w:i/>
              </w:rPr>
              <w:t>Homogenizar el diseño de ficha técnica para las actividades de capacitación a que hace referencia del procedimiento de capacitación para el personal de Rama Administrativa.</w:t>
            </w:r>
          </w:p>
        </w:tc>
      </w:tr>
      <w:tr w:rsidR="005D080B" w:rsidRPr="00DD0241" w14:paraId="291C4C5D" w14:textId="77777777" w:rsidTr="006F7730">
        <w:tc>
          <w:tcPr>
            <w:tcW w:w="1276" w:type="dxa"/>
            <w:shd w:val="clear" w:color="auto" w:fill="auto"/>
          </w:tcPr>
          <w:p w14:paraId="5C86227B" w14:textId="77777777" w:rsidR="005D080B" w:rsidRPr="00596FCD" w:rsidRDefault="005D080B" w:rsidP="006F773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6"/>
                <w:szCs w:val="10"/>
              </w:rPr>
            </w:pPr>
          </w:p>
        </w:tc>
        <w:tc>
          <w:tcPr>
            <w:tcW w:w="8163" w:type="dxa"/>
            <w:gridSpan w:val="2"/>
            <w:shd w:val="clear" w:color="auto" w:fill="auto"/>
          </w:tcPr>
          <w:p w14:paraId="20E5C0A5" w14:textId="77777777" w:rsidR="005D080B" w:rsidRPr="0079439D" w:rsidRDefault="005D080B" w:rsidP="006F7730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sz w:val="6"/>
                <w:szCs w:val="10"/>
              </w:rPr>
            </w:pPr>
          </w:p>
        </w:tc>
      </w:tr>
      <w:tr w:rsidR="005D080B" w:rsidRPr="0079439D" w14:paraId="018B677D" w14:textId="77777777" w:rsidTr="006F7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5" w:type="dxa"/>
        </w:trPr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D8E8"/>
          </w:tcPr>
          <w:p w14:paraId="3DAA5E22" w14:textId="77777777" w:rsidR="005D080B" w:rsidRPr="0079439D" w:rsidRDefault="005D080B" w:rsidP="006F7730">
            <w:pPr>
              <w:spacing w:before="60" w:after="60" w:line="276" w:lineRule="auto"/>
              <w:rPr>
                <w:rFonts w:ascii="Arial" w:hAnsi="Arial" w:cs="Arial"/>
                <w:b/>
                <w:i/>
                <w:sz w:val="20"/>
              </w:rPr>
            </w:pPr>
            <w:r w:rsidRPr="0079439D">
              <w:rPr>
                <w:rFonts w:ascii="Arial" w:hAnsi="Arial" w:cs="Arial"/>
                <w:b/>
                <w:i/>
                <w:sz w:val="20"/>
              </w:rPr>
              <w:t>Indicaciones para el uso del formato:</w:t>
            </w:r>
          </w:p>
          <w:p w14:paraId="4BEA09BB" w14:textId="77777777" w:rsidR="005D080B" w:rsidRPr="0079439D" w:rsidRDefault="005D080B" w:rsidP="005D080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79439D">
              <w:rPr>
                <w:rFonts w:ascii="Arial" w:hAnsi="Arial" w:cs="Arial"/>
                <w:i/>
                <w:sz w:val="20"/>
              </w:rPr>
              <w:t>Encabezado del curso centrado a lo ancho de la página, incluye la imagen del curso, una pleca distintiva y las palabras “Ficha técnica”</w:t>
            </w:r>
          </w:p>
          <w:p w14:paraId="6C841A6E" w14:textId="77777777" w:rsidR="005D080B" w:rsidRPr="0079439D" w:rsidRDefault="005D080B" w:rsidP="005D080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79439D">
              <w:rPr>
                <w:rFonts w:ascii="Arial" w:hAnsi="Arial" w:cs="Arial"/>
                <w:i/>
                <w:sz w:val="20"/>
              </w:rPr>
              <w:t xml:space="preserve">Para el llenado utilizar letra </w:t>
            </w:r>
            <w:proofErr w:type="spellStart"/>
            <w:r w:rsidRPr="0079439D">
              <w:rPr>
                <w:rFonts w:ascii="Arial" w:hAnsi="Arial" w:cs="Arial"/>
                <w:i/>
                <w:sz w:val="20"/>
              </w:rPr>
              <w:t>calibrí</w:t>
            </w:r>
            <w:proofErr w:type="spellEnd"/>
            <w:r w:rsidRPr="0079439D">
              <w:rPr>
                <w:rFonts w:ascii="Arial" w:hAnsi="Arial" w:cs="Arial"/>
                <w:i/>
                <w:sz w:val="20"/>
              </w:rPr>
              <w:t xml:space="preserve"> en 11 puntos.</w:t>
            </w:r>
          </w:p>
          <w:p w14:paraId="22F6E373" w14:textId="77777777" w:rsidR="005D080B" w:rsidRPr="0079439D" w:rsidRDefault="005D080B" w:rsidP="005D080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79439D">
              <w:rPr>
                <w:rFonts w:ascii="Arial" w:hAnsi="Arial" w:cs="Arial"/>
                <w:i/>
                <w:sz w:val="20"/>
              </w:rPr>
              <w:t>Fila de color en RGB: 222, 216, 232; combinada con blanco.</w:t>
            </w:r>
          </w:p>
          <w:p w14:paraId="7480856C" w14:textId="77777777" w:rsidR="005D080B" w:rsidRPr="0079439D" w:rsidRDefault="005D080B" w:rsidP="005D080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79439D">
              <w:rPr>
                <w:rFonts w:ascii="Arial" w:hAnsi="Arial" w:cs="Arial"/>
                <w:i/>
                <w:sz w:val="20"/>
              </w:rPr>
              <w:t>En el píe de página, la imagen del Centro de Formación, el número de página del lado derecho en letra Cambria, 12 puntos.</w:t>
            </w:r>
          </w:p>
        </w:tc>
      </w:tr>
      <w:bookmarkEnd w:id="0"/>
    </w:tbl>
    <w:p w14:paraId="5C0DE593" w14:textId="77777777" w:rsidR="005D080B" w:rsidRDefault="005D080B" w:rsidP="005D080B">
      <w:pPr>
        <w:spacing w:before="60" w:after="60" w:line="276" w:lineRule="auto"/>
        <w:ind w:left="708" w:hanging="708"/>
        <w:jc w:val="center"/>
        <w:rPr>
          <w:rFonts w:ascii="Arial" w:hAnsi="Arial" w:cs="Arial"/>
          <w:b/>
        </w:rPr>
      </w:pPr>
    </w:p>
    <w:p w14:paraId="1C2D16F7" w14:textId="77777777" w:rsidR="005D080B" w:rsidRDefault="005D080B" w:rsidP="005D080B">
      <w:pPr>
        <w:spacing w:before="60" w:after="60" w:line="276" w:lineRule="auto"/>
        <w:ind w:left="708" w:hanging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Contenido:</w:t>
      </w:r>
    </w:p>
    <w:p w14:paraId="08D6C984" w14:textId="77777777" w:rsidR="005D080B" w:rsidRPr="00BA037F" w:rsidRDefault="005D080B" w:rsidP="005D080B">
      <w:pPr>
        <w:spacing w:before="60" w:after="60" w:line="276" w:lineRule="auto"/>
        <w:rPr>
          <w:rFonts w:ascii="Arial" w:hAnsi="Arial" w:cs="Arial"/>
          <w:b/>
        </w:rPr>
      </w:pPr>
    </w:p>
    <w:tbl>
      <w:tblPr>
        <w:tblW w:w="9181" w:type="dxa"/>
        <w:tblInd w:w="-108" w:type="dxa"/>
        <w:tblBorders>
          <w:top w:val="single" w:sz="8" w:space="0" w:color="8064A2"/>
          <w:bottom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6945"/>
      </w:tblGrid>
      <w:tr w:rsidR="005D080B" w:rsidRPr="00940AE3" w14:paraId="14681497" w14:textId="77777777" w:rsidTr="006F7730">
        <w:trPr>
          <w:trHeight w:val="372"/>
        </w:trPr>
        <w:tc>
          <w:tcPr>
            <w:tcW w:w="223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auto"/>
          </w:tcPr>
          <w:p w14:paraId="32FD80E1" w14:textId="77777777" w:rsidR="005D080B" w:rsidRPr="00596FCD" w:rsidRDefault="005D080B" w:rsidP="006F7730">
            <w:pPr>
              <w:jc w:val="right"/>
              <w:rPr>
                <w:rFonts w:ascii="Arial" w:eastAsia="Calibri" w:hAnsi="Arial" w:cs="Arial"/>
                <w:b/>
                <w:bCs/>
              </w:rPr>
            </w:pPr>
            <w:r w:rsidRPr="00596FCD">
              <w:rPr>
                <w:rFonts w:ascii="Arial" w:eastAsia="Calibri" w:hAnsi="Arial" w:cs="Arial"/>
                <w:b/>
                <w:bCs/>
              </w:rPr>
              <w:t>Tipo de actividad de capacitación</w:t>
            </w:r>
          </w:p>
        </w:tc>
        <w:tc>
          <w:tcPr>
            <w:tcW w:w="6945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auto"/>
          </w:tcPr>
          <w:p w14:paraId="42460CDB" w14:textId="77777777" w:rsidR="005D080B" w:rsidRPr="00596FCD" w:rsidRDefault="005D080B" w:rsidP="006F7730">
            <w:pPr>
              <w:rPr>
                <w:rFonts w:ascii="Arial" w:eastAsia="Calibri" w:hAnsi="Arial" w:cs="Arial"/>
                <w:b/>
                <w:bCs/>
              </w:rPr>
            </w:pPr>
            <w:r w:rsidRPr="00596FCD">
              <w:rPr>
                <w:rFonts w:ascii="Arial" w:eastAsia="Calibri" w:hAnsi="Arial" w:cs="Arial"/>
                <w:bCs/>
              </w:rPr>
              <w:t xml:space="preserve">Especificar el tipo de actividad de capacitación, ejemplo: </w:t>
            </w:r>
            <w:r w:rsidRPr="00596FCD">
              <w:rPr>
                <w:rFonts w:ascii="Arial" w:eastAsia="Calibri" w:hAnsi="Arial" w:cs="Arial"/>
                <w:bCs/>
                <w:i/>
              </w:rPr>
              <w:t>curso, taller, seminario, etc.</w:t>
            </w:r>
          </w:p>
        </w:tc>
      </w:tr>
      <w:tr w:rsidR="005D080B" w:rsidRPr="00940AE3" w14:paraId="2786345B" w14:textId="77777777" w:rsidTr="006F7730">
        <w:trPr>
          <w:trHeight w:val="396"/>
        </w:trPr>
        <w:tc>
          <w:tcPr>
            <w:tcW w:w="2236" w:type="dxa"/>
            <w:shd w:val="clear" w:color="auto" w:fill="DFD8E8"/>
          </w:tcPr>
          <w:p w14:paraId="77EA8EF6" w14:textId="77777777" w:rsidR="005D080B" w:rsidRPr="00596FCD" w:rsidRDefault="005D080B" w:rsidP="006F7730">
            <w:pPr>
              <w:jc w:val="right"/>
              <w:rPr>
                <w:rFonts w:ascii="Arial" w:eastAsia="Calibri" w:hAnsi="Arial" w:cs="Arial"/>
                <w:b/>
                <w:bCs/>
              </w:rPr>
            </w:pPr>
            <w:r w:rsidRPr="00596FCD">
              <w:rPr>
                <w:rFonts w:ascii="Arial" w:eastAsia="Calibri" w:hAnsi="Arial" w:cs="Arial"/>
                <w:b/>
                <w:bCs/>
              </w:rPr>
              <w:t>Modalidad</w:t>
            </w:r>
          </w:p>
        </w:tc>
        <w:tc>
          <w:tcPr>
            <w:tcW w:w="6945" w:type="dxa"/>
            <w:tcBorders>
              <w:left w:val="nil"/>
              <w:bottom w:val="nil"/>
              <w:right w:val="nil"/>
            </w:tcBorders>
            <w:shd w:val="clear" w:color="auto" w:fill="DFD8E8"/>
          </w:tcPr>
          <w:p w14:paraId="7C7B76B7" w14:textId="77777777" w:rsidR="005D080B" w:rsidRPr="00596FCD" w:rsidRDefault="005D080B" w:rsidP="006F7730">
            <w:pPr>
              <w:rPr>
                <w:rFonts w:ascii="Arial" w:eastAsia="Calibri" w:hAnsi="Arial" w:cs="Arial"/>
              </w:rPr>
            </w:pPr>
            <w:r w:rsidRPr="00596FCD">
              <w:rPr>
                <w:rFonts w:ascii="Arial" w:eastAsia="Calibri" w:hAnsi="Arial" w:cs="Arial"/>
              </w:rPr>
              <w:t xml:space="preserve">Definir la modalidad, ésta puede ser: </w:t>
            </w:r>
            <w:r w:rsidRPr="00596FCD">
              <w:rPr>
                <w:rFonts w:ascii="Arial" w:eastAsia="Calibri" w:hAnsi="Arial" w:cs="Arial"/>
                <w:i/>
              </w:rPr>
              <w:t>virtual, presencial o mixta.</w:t>
            </w:r>
          </w:p>
        </w:tc>
      </w:tr>
      <w:tr w:rsidR="005D080B" w:rsidRPr="00940AE3" w14:paraId="5FD3767C" w14:textId="77777777" w:rsidTr="006F7730">
        <w:trPr>
          <w:trHeight w:val="396"/>
        </w:trPr>
        <w:tc>
          <w:tcPr>
            <w:tcW w:w="2236" w:type="dxa"/>
            <w:tcBorders>
              <w:bottom w:val="nil"/>
            </w:tcBorders>
            <w:shd w:val="clear" w:color="auto" w:fill="auto"/>
          </w:tcPr>
          <w:p w14:paraId="629353DC" w14:textId="77777777" w:rsidR="005D080B" w:rsidRPr="00596FCD" w:rsidRDefault="005D080B" w:rsidP="006F7730">
            <w:pPr>
              <w:jc w:val="right"/>
              <w:rPr>
                <w:rFonts w:ascii="Arial" w:eastAsia="Calibri" w:hAnsi="Arial" w:cs="Arial"/>
                <w:b/>
                <w:bCs/>
                <w:color w:val="5F497A"/>
              </w:rPr>
            </w:pPr>
            <w:r w:rsidRPr="00596FCD">
              <w:rPr>
                <w:rFonts w:ascii="Arial" w:eastAsia="Calibri" w:hAnsi="Arial" w:cs="Arial"/>
                <w:b/>
                <w:bCs/>
              </w:rPr>
              <w:t>Dirigido a:</w:t>
            </w:r>
          </w:p>
        </w:tc>
        <w:tc>
          <w:tcPr>
            <w:tcW w:w="6945" w:type="dxa"/>
            <w:tcBorders>
              <w:bottom w:val="nil"/>
            </w:tcBorders>
            <w:shd w:val="clear" w:color="auto" w:fill="auto"/>
          </w:tcPr>
          <w:p w14:paraId="4904FFBB" w14:textId="77777777" w:rsidR="005D080B" w:rsidRPr="00596FCD" w:rsidRDefault="005D080B" w:rsidP="006F7730">
            <w:pPr>
              <w:rPr>
                <w:rFonts w:ascii="Arial" w:eastAsia="Calibri" w:hAnsi="Arial" w:cs="Arial"/>
                <w:color w:val="5F497A"/>
              </w:rPr>
            </w:pPr>
            <w:r w:rsidRPr="00596FCD">
              <w:rPr>
                <w:rFonts w:ascii="Arial" w:eastAsia="Calibri" w:hAnsi="Arial" w:cs="Arial"/>
                <w:color w:val="000000"/>
              </w:rPr>
              <w:t>Definir a quién va dirigido.</w:t>
            </w:r>
          </w:p>
        </w:tc>
      </w:tr>
      <w:tr w:rsidR="005D080B" w:rsidRPr="00940AE3" w14:paraId="67C81836" w14:textId="77777777" w:rsidTr="006F7730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DFD8E8"/>
          </w:tcPr>
          <w:p w14:paraId="4E754CCF" w14:textId="77777777" w:rsidR="005D080B" w:rsidRPr="00596FCD" w:rsidRDefault="005D080B" w:rsidP="006F7730">
            <w:pPr>
              <w:jc w:val="right"/>
              <w:rPr>
                <w:rFonts w:ascii="Arial" w:eastAsia="Calibri" w:hAnsi="Arial" w:cs="Arial"/>
                <w:b/>
                <w:bCs/>
              </w:rPr>
            </w:pPr>
            <w:r w:rsidRPr="00596FCD">
              <w:rPr>
                <w:rFonts w:ascii="Arial" w:eastAsia="Calibri" w:hAnsi="Arial" w:cs="Arial"/>
                <w:b/>
                <w:bCs/>
              </w:rPr>
              <w:t>Duración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DFD8E8"/>
          </w:tcPr>
          <w:p w14:paraId="05109245" w14:textId="77777777" w:rsidR="005D080B" w:rsidRPr="00596FCD" w:rsidRDefault="005D080B" w:rsidP="006F7730">
            <w:pPr>
              <w:ind w:left="33"/>
              <w:rPr>
                <w:rFonts w:ascii="Arial" w:eastAsia="Calibri" w:hAnsi="Arial" w:cs="Arial"/>
              </w:rPr>
            </w:pPr>
            <w:r w:rsidRPr="00596FCD">
              <w:rPr>
                <w:rFonts w:ascii="Arial" w:eastAsia="Calibri" w:hAnsi="Arial" w:cs="Arial"/>
              </w:rPr>
              <w:t>Señalar la duración de la actividad de capacitación en horas.</w:t>
            </w:r>
          </w:p>
        </w:tc>
      </w:tr>
      <w:tr w:rsidR="005D080B" w:rsidRPr="00940AE3" w14:paraId="414E9441" w14:textId="77777777" w:rsidTr="006F7730">
        <w:trPr>
          <w:trHeight w:val="667"/>
        </w:trPr>
        <w:tc>
          <w:tcPr>
            <w:tcW w:w="2236" w:type="dxa"/>
            <w:tcBorders>
              <w:top w:val="nil"/>
            </w:tcBorders>
            <w:shd w:val="clear" w:color="auto" w:fill="auto"/>
          </w:tcPr>
          <w:p w14:paraId="0255C3D6" w14:textId="77777777" w:rsidR="005D080B" w:rsidRPr="00596FCD" w:rsidRDefault="005D080B" w:rsidP="006F7730">
            <w:pPr>
              <w:jc w:val="right"/>
              <w:rPr>
                <w:rFonts w:ascii="Arial" w:eastAsia="Calibri" w:hAnsi="Arial" w:cs="Arial"/>
                <w:b/>
                <w:bCs/>
                <w:color w:val="5F497A"/>
              </w:rPr>
            </w:pPr>
            <w:r w:rsidRPr="00596FCD">
              <w:rPr>
                <w:rFonts w:ascii="Arial" w:eastAsia="Calibri" w:hAnsi="Arial" w:cs="Arial"/>
                <w:b/>
                <w:bCs/>
              </w:rPr>
              <w:t>Nivel</w:t>
            </w:r>
          </w:p>
        </w:tc>
        <w:tc>
          <w:tcPr>
            <w:tcW w:w="6945" w:type="dxa"/>
            <w:tcBorders>
              <w:top w:val="nil"/>
            </w:tcBorders>
            <w:shd w:val="clear" w:color="auto" w:fill="auto"/>
          </w:tcPr>
          <w:p w14:paraId="2F4691A8" w14:textId="77777777" w:rsidR="005D080B" w:rsidRPr="00596FCD" w:rsidRDefault="005D080B" w:rsidP="006F7730">
            <w:pPr>
              <w:ind w:left="33"/>
              <w:rPr>
                <w:rFonts w:ascii="Arial" w:eastAsia="Calibri" w:hAnsi="Arial" w:cs="Arial"/>
                <w:color w:val="000000"/>
              </w:rPr>
            </w:pPr>
            <w:r w:rsidRPr="00596FCD">
              <w:rPr>
                <w:rFonts w:ascii="Arial" w:eastAsia="Calibri" w:hAnsi="Arial" w:cs="Arial"/>
                <w:color w:val="000000"/>
              </w:rPr>
              <w:t>Especificar la etapa en la que se inscribe el curso como parte del programa de capacitación</w:t>
            </w:r>
          </w:p>
        </w:tc>
      </w:tr>
      <w:tr w:rsidR="005D080B" w:rsidRPr="00940AE3" w14:paraId="1CAEBDF9" w14:textId="77777777" w:rsidTr="006F7730">
        <w:trPr>
          <w:trHeight w:val="765"/>
        </w:trPr>
        <w:tc>
          <w:tcPr>
            <w:tcW w:w="2236" w:type="dxa"/>
            <w:shd w:val="clear" w:color="auto" w:fill="DFD8E8"/>
          </w:tcPr>
          <w:p w14:paraId="7E9A5142" w14:textId="77777777" w:rsidR="005D080B" w:rsidRPr="00596FCD" w:rsidRDefault="005D080B" w:rsidP="006F7730">
            <w:pPr>
              <w:jc w:val="right"/>
              <w:rPr>
                <w:rFonts w:ascii="Arial" w:eastAsia="Calibri" w:hAnsi="Arial" w:cs="Arial"/>
                <w:b/>
                <w:bCs/>
              </w:rPr>
            </w:pPr>
            <w:r w:rsidRPr="00596FCD">
              <w:rPr>
                <w:rFonts w:ascii="Arial" w:eastAsia="Calibri" w:hAnsi="Arial" w:cs="Arial"/>
                <w:b/>
                <w:bCs/>
              </w:rPr>
              <w:t>Propósito</w:t>
            </w:r>
          </w:p>
        </w:tc>
        <w:tc>
          <w:tcPr>
            <w:tcW w:w="6945" w:type="dxa"/>
            <w:tcBorders>
              <w:left w:val="nil"/>
              <w:right w:val="nil"/>
            </w:tcBorders>
            <w:shd w:val="clear" w:color="auto" w:fill="DFD8E8"/>
          </w:tcPr>
          <w:p w14:paraId="012C5468" w14:textId="77777777" w:rsidR="005D080B" w:rsidRPr="00596FCD" w:rsidRDefault="005D080B" w:rsidP="006F7730">
            <w:pPr>
              <w:rPr>
                <w:rFonts w:ascii="Arial" w:eastAsia="Calibri" w:hAnsi="Arial" w:cs="Arial"/>
              </w:rPr>
            </w:pPr>
            <w:r w:rsidRPr="00596FCD">
              <w:rPr>
                <w:rFonts w:ascii="Arial" w:eastAsia="Calibri" w:hAnsi="Arial" w:cs="Arial"/>
              </w:rPr>
              <w:t>Definir el propósito de la actividad de capacitación.</w:t>
            </w:r>
          </w:p>
        </w:tc>
      </w:tr>
      <w:tr w:rsidR="005D080B" w:rsidRPr="00940AE3" w14:paraId="1C4220CA" w14:textId="77777777" w:rsidTr="006F7730">
        <w:trPr>
          <w:trHeight w:val="499"/>
        </w:trPr>
        <w:tc>
          <w:tcPr>
            <w:tcW w:w="2236" w:type="dxa"/>
            <w:shd w:val="clear" w:color="auto" w:fill="auto"/>
          </w:tcPr>
          <w:p w14:paraId="76BAC907" w14:textId="77777777" w:rsidR="005D080B" w:rsidRPr="00596FCD" w:rsidRDefault="005D080B" w:rsidP="006F7730">
            <w:pPr>
              <w:jc w:val="right"/>
              <w:rPr>
                <w:rFonts w:ascii="Arial" w:eastAsia="Calibri" w:hAnsi="Arial" w:cs="Arial"/>
                <w:b/>
                <w:bCs/>
              </w:rPr>
            </w:pPr>
            <w:r w:rsidRPr="00596FCD">
              <w:rPr>
                <w:rFonts w:ascii="Arial" w:eastAsia="Calibri" w:hAnsi="Arial" w:cs="Arial"/>
                <w:b/>
                <w:bCs/>
              </w:rPr>
              <w:t>Objetivos</w:t>
            </w:r>
          </w:p>
        </w:tc>
        <w:tc>
          <w:tcPr>
            <w:tcW w:w="6945" w:type="dxa"/>
            <w:shd w:val="clear" w:color="auto" w:fill="auto"/>
          </w:tcPr>
          <w:p w14:paraId="76BF197F" w14:textId="77777777" w:rsidR="005D080B" w:rsidRPr="00596FCD" w:rsidRDefault="005D080B" w:rsidP="006F7730">
            <w:pPr>
              <w:pStyle w:val="Prrafodelista"/>
              <w:ind w:left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596FCD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Definir el objetivo general y los objetivos específicos.</w:t>
            </w:r>
          </w:p>
        </w:tc>
      </w:tr>
      <w:tr w:rsidR="005D080B" w:rsidRPr="00940AE3" w14:paraId="53159984" w14:textId="77777777" w:rsidTr="006F7730">
        <w:trPr>
          <w:trHeight w:val="499"/>
        </w:trPr>
        <w:tc>
          <w:tcPr>
            <w:tcW w:w="2236" w:type="dxa"/>
            <w:shd w:val="clear" w:color="auto" w:fill="DFD8E8"/>
          </w:tcPr>
          <w:p w14:paraId="2FF09E68" w14:textId="77777777" w:rsidR="005D080B" w:rsidRPr="00596FCD" w:rsidRDefault="005D080B" w:rsidP="006F7730">
            <w:pPr>
              <w:jc w:val="right"/>
              <w:rPr>
                <w:rFonts w:ascii="Arial" w:eastAsia="Calibri" w:hAnsi="Arial" w:cs="Arial"/>
                <w:b/>
                <w:bCs/>
                <w:color w:val="5F497A"/>
              </w:rPr>
            </w:pPr>
            <w:r w:rsidRPr="00596FCD">
              <w:rPr>
                <w:rFonts w:ascii="Arial" w:eastAsia="Calibri" w:hAnsi="Arial" w:cs="Arial"/>
                <w:b/>
                <w:bCs/>
              </w:rPr>
              <w:t>Competencia</w:t>
            </w:r>
          </w:p>
        </w:tc>
        <w:tc>
          <w:tcPr>
            <w:tcW w:w="6945" w:type="dxa"/>
            <w:tcBorders>
              <w:left w:val="nil"/>
              <w:right w:val="nil"/>
            </w:tcBorders>
            <w:shd w:val="clear" w:color="auto" w:fill="DFD8E8"/>
          </w:tcPr>
          <w:p w14:paraId="3CF9B806" w14:textId="77777777" w:rsidR="005D080B" w:rsidRPr="00596FCD" w:rsidRDefault="005D080B" w:rsidP="006F7730">
            <w:pPr>
              <w:pStyle w:val="Prrafodelista"/>
              <w:ind w:left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596FCD">
              <w:rPr>
                <w:rFonts w:ascii="Arial" w:hAnsi="Arial" w:cs="Arial"/>
                <w:sz w:val="22"/>
                <w:szCs w:val="22"/>
                <w:lang w:eastAsia="es-ES"/>
              </w:rPr>
              <w:t xml:space="preserve">Especificar la competencia que se desarrollan en el curso. </w:t>
            </w:r>
          </w:p>
        </w:tc>
      </w:tr>
      <w:tr w:rsidR="005D080B" w:rsidRPr="00940AE3" w14:paraId="1E725FD5" w14:textId="77777777" w:rsidTr="006F7730">
        <w:trPr>
          <w:trHeight w:val="611"/>
        </w:trPr>
        <w:tc>
          <w:tcPr>
            <w:tcW w:w="2236" w:type="dxa"/>
            <w:shd w:val="clear" w:color="auto" w:fill="auto"/>
          </w:tcPr>
          <w:p w14:paraId="7EAF46E6" w14:textId="77777777" w:rsidR="005D080B" w:rsidRPr="00596FCD" w:rsidRDefault="005D080B" w:rsidP="006F7730">
            <w:pPr>
              <w:jc w:val="right"/>
              <w:rPr>
                <w:rFonts w:ascii="Arial" w:eastAsia="Calibri" w:hAnsi="Arial" w:cs="Arial"/>
                <w:b/>
                <w:bCs/>
              </w:rPr>
            </w:pPr>
            <w:r w:rsidRPr="00596FCD">
              <w:rPr>
                <w:rFonts w:ascii="Arial" w:eastAsia="Calibri" w:hAnsi="Arial" w:cs="Arial"/>
                <w:b/>
                <w:bCs/>
              </w:rPr>
              <w:t>Temario general</w:t>
            </w:r>
          </w:p>
        </w:tc>
        <w:tc>
          <w:tcPr>
            <w:tcW w:w="6945" w:type="dxa"/>
            <w:shd w:val="clear" w:color="auto" w:fill="auto"/>
          </w:tcPr>
          <w:p w14:paraId="253FDF9D" w14:textId="77777777" w:rsidR="005D080B" w:rsidRPr="00596FCD" w:rsidRDefault="005D080B" w:rsidP="006F7730">
            <w:pPr>
              <w:ind w:left="33"/>
              <w:contextualSpacing/>
              <w:jc w:val="both"/>
              <w:rPr>
                <w:rFonts w:ascii="Arial" w:eastAsia="Calibri" w:hAnsi="Arial" w:cs="Arial"/>
              </w:rPr>
            </w:pPr>
            <w:r w:rsidRPr="00596FCD">
              <w:rPr>
                <w:rFonts w:ascii="Arial" w:eastAsia="Calibri" w:hAnsi="Arial" w:cs="Arial"/>
              </w:rPr>
              <w:t>Indicar el número de tema y nombre con negritas; los subtemas en redondas.</w:t>
            </w:r>
          </w:p>
        </w:tc>
      </w:tr>
      <w:tr w:rsidR="005D080B" w:rsidRPr="00940AE3" w14:paraId="6BF74406" w14:textId="77777777" w:rsidTr="006F7730">
        <w:trPr>
          <w:trHeight w:val="513"/>
        </w:trPr>
        <w:tc>
          <w:tcPr>
            <w:tcW w:w="2236" w:type="dxa"/>
            <w:shd w:val="clear" w:color="auto" w:fill="DFD8E8"/>
          </w:tcPr>
          <w:p w14:paraId="24D32108" w14:textId="77777777" w:rsidR="005D080B" w:rsidRPr="00596FCD" w:rsidRDefault="005D080B" w:rsidP="006F7730">
            <w:pPr>
              <w:jc w:val="right"/>
              <w:rPr>
                <w:rFonts w:ascii="Arial" w:eastAsia="Calibri" w:hAnsi="Arial" w:cs="Arial"/>
                <w:b/>
                <w:bCs/>
              </w:rPr>
            </w:pPr>
            <w:r w:rsidRPr="00596FCD">
              <w:rPr>
                <w:rFonts w:ascii="Arial" w:eastAsia="Calibri" w:hAnsi="Arial" w:cs="Arial"/>
                <w:b/>
                <w:bCs/>
              </w:rPr>
              <w:t>Evaluación</w:t>
            </w:r>
          </w:p>
        </w:tc>
        <w:tc>
          <w:tcPr>
            <w:tcW w:w="6945" w:type="dxa"/>
            <w:tcBorders>
              <w:left w:val="nil"/>
              <w:right w:val="nil"/>
            </w:tcBorders>
            <w:shd w:val="clear" w:color="auto" w:fill="DFD8E8"/>
          </w:tcPr>
          <w:p w14:paraId="52A701A7" w14:textId="77777777" w:rsidR="005D080B" w:rsidRPr="00596FCD" w:rsidRDefault="005D080B" w:rsidP="006F7730">
            <w:pPr>
              <w:ind w:left="33"/>
              <w:jc w:val="both"/>
              <w:rPr>
                <w:rFonts w:ascii="Arial" w:eastAsia="Calibri" w:hAnsi="Arial" w:cs="Arial"/>
              </w:rPr>
            </w:pPr>
            <w:r w:rsidRPr="00596FCD">
              <w:rPr>
                <w:rFonts w:ascii="Arial" w:eastAsia="Calibri" w:hAnsi="Arial" w:cs="Arial"/>
              </w:rPr>
              <w:t>Describir las ponderaciones para acreditar la actividad de capacitación.</w:t>
            </w:r>
          </w:p>
        </w:tc>
      </w:tr>
      <w:tr w:rsidR="005D080B" w:rsidRPr="00940AE3" w14:paraId="0029E5C1" w14:textId="77777777" w:rsidTr="006F7730">
        <w:trPr>
          <w:trHeight w:val="1002"/>
        </w:trPr>
        <w:tc>
          <w:tcPr>
            <w:tcW w:w="2236" w:type="dxa"/>
            <w:shd w:val="clear" w:color="auto" w:fill="auto"/>
          </w:tcPr>
          <w:p w14:paraId="07F98AA7" w14:textId="77777777" w:rsidR="005D080B" w:rsidRPr="00596FCD" w:rsidRDefault="005D080B" w:rsidP="006F7730">
            <w:pPr>
              <w:ind w:left="283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  <w:p w14:paraId="0B48CE83" w14:textId="77777777" w:rsidR="005D080B" w:rsidRPr="00596FCD" w:rsidRDefault="005D080B" w:rsidP="006F7730">
            <w:pPr>
              <w:jc w:val="right"/>
              <w:rPr>
                <w:rFonts w:ascii="Arial" w:eastAsia="Calibri" w:hAnsi="Arial" w:cs="Arial"/>
                <w:b/>
                <w:bCs/>
              </w:rPr>
            </w:pPr>
            <w:r w:rsidRPr="00596FCD">
              <w:rPr>
                <w:rFonts w:ascii="Arial" w:eastAsia="Calibri" w:hAnsi="Arial" w:cs="Arial"/>
                <w:b/>
                <w:bCs/>
                <w:color w:val="000000"/>
              </w:rPr>
              <w:t>Metodología de trabajo</w:t>
            </w:r>
          </w:p>
        </w:tc>
        <w:tc>
          <w:tcPr>
            <w:tcW w:w="6945" w:type="dxa"/>
            <w:shd w:val="clear" w:color="auto" w:fill="auto"/>
          </w:tcPr>
          <w:p w14:paraId="032720A8" w14:textId="77777777" w:rsidR="005D080B" w:rsidRPr="00596FCD" w:rsidRDefault="005D080B" w:rsidP="006F7730">
            <w:pPr>
              <w:ind w:left="33"/>
              <w:jc w:val="both"/>
              <w:rPr>
                <w:rFonts w:ascii="Arial" w:eastAsia="Calibri" w:hAnsi="Arial" w:cs="Arial"/>
              </w:rPr>
            </w:pPr>
          </w:p>
          <w:p w14:paraId="0F1C6ED4" w14:textId="77777777" w:rsidR="005D080B" w:rsidRPr="00596FCD" w:rsidRDefault="005D080B" w:rsidP="006F7730">
            <w:pPr>
              <w:jc w:val="both"/>
              <w:rPr>
                <w:rFonts w:ascii="Arial" w:eastAsia="Calibri" w:hAnsi="Arial" w:cs="Arial"/>
              </w:rPr>
            </w:pPr>
            <w:r w:rsidRPr="00596FCD">
              <w:rPr>
                <w:rFonts w:ascii="Arial" w:eastAsia="Calibri" w:hAnsi="Arial" w:cs="Arial"/>
              </w:rPr>
              <w:t xml:space="preserve">Describir la forma de trabajo dentro de la actividad de aprendizaje. </w:t>
            </w:r>
          </w:p>
          <w:p w14:paraId="50D46B6C" w14:textId="77777777" w:rsidR="005D080B" w:rsidRPr="00596FCD" w:rsidRDefault="005D080B" w:rsidP="006F7730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625FD695" w14:textId="77777777" w:rsidR="005D080B" w:rsidRPr="00596FCD" w:rsidRDefault="005D080B" w:rsidP="005D080B">
      <w:pPr>
        <w:spacing w:before="60" w:after="60" w:line="276" w:lineRule="auto"/>
        <w:rPr>
          <w:rFonts w:ascii="Calibri" w:hAnsi="Calibri"/>
        </w:rPr>
      </w:pPr>
      <w:r w:rsidRPr="00596FCD">
        <w:rPr>
          <w:rFonts w:ascii="Calibri" w:hAnsi="Calibri"/>
        </w:rPr>
        <w:lastRenderedPageBreak/>
        <w:t>Por ejemplo:</w:t>
      </w:r>
    </w:p>
    <w:p w14:paraId="11B7F830" w14:textId="77777777" w:rsidR="005D080B" w:rsidRDefault="005D080B" w:rsidP="005D080B">
      <w:pPr>
        <w:spacing w:before="60" w:after="60" w:line="276" w:lineRule="auto"/>
        <w:jc w:val="center"/>
      </w:pPr>
      <w:r w:rsidRPr="00975435">
        <w:rPr>
          <w:noProof/>
        </w:rPr>
        <w:drawing>
          <wp:inline distT="0" distB="0" distL="0" distR="0" wp14:anchorId="4239AA32" wp14:editId="39431AAE">
            <wp:extent cx="5943600" cy="604837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14" t="20204" r="40256" b="7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8F412" w14:textId="77777777" w:rsidR="005D080B" w:rsidRDefault="005D080B" w:rsidP="005D080B">
      <w:pPr>
        <w:spacing w:before="60" w:after="60" w:line="276" w:lineRule="auto"/>
        <w:jc w:val="center"/>
      </w:pPr>
      <w:r w:rsidRPr="00975435">
        <w:rPr>
          <w:noProof/>
        </w:rPr>
        <w:lastRenderedPageBreak/>
        <w:drawing>
          <wp:inline distT="0" distB="0" distL="0" distR="0" wp14:anchorId="5E6348DF" wp14:editId="21EF6DAD">
            <wp:extent cx="5943600" cy="57435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58" t="19693" r="40256" b="8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83DF1" w14:textId="77777777" w:rsidR="005D080B" w:rsidRPr="00DF4E1F" w:rsidRDefault="005D080B" w:rsidP="005D080B"/>
    <w:p w14:paraId="4AED1380" w14:textId="77777777" w:rsidR="005D080B" w:rsidRDefault="005D080B"/>
    <w:p w14:paraId="0412043F" w14:textId="77777777" w:rsidR="00995BB4" w:rsidRDefault="00995BB4"/>
    <w:sectPr w:rsidR="00995BB4" w:rsidSect="005D080B">
      <w:headerReference w:type="default" r:id="rId9"/>
      <w:footerReference w:type="default" r:id="rId10"/>
      <w:pgSz w:w="12240" w:h="15840"/>
      <w:pgMar w:top="1417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B9CD2" w14:textId="77777777" w:rsidR="002508E4" w:rsidRDefault="002508E4" w:rsidP="005D080B">
      <w:pPr>
        <w:spacing w:after="0" w:line="240" w:lineRule="auto"/>
      </w:pPr>
      <w:r>
        <w:separator/>
      </w:r>
    </w:p>
  </w:endnote>
  <w:endnote w:type="continuationSeparator" w:id="0">
    <w:p w14:paraId="14BADE19" w14:textId="77777777" w:rsidR="002508E4" w:rsidRDefault="002508E4" w:rsidP="005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458C3" w14:textId="77777777" w:rsidR="005D080B" w:rsidRDefault="005D080B" w:rsidP="005D080B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820AE9" wp14:editId="24E98D13">
          <wp:simplePos x="0" y="0"/>
          <wp:positionH relativeFrom="margin">
            <wp:posOffset>2540</wp:posOffset>
          </wp:positionH>
          <wp:positionV relativeFrom="page">
            <wp:posOffset>8769985</wp:posOffset>
          </wp:positionV>
          <wp:extent cx="2210435" cy="695325"/>
          <wp:effectExtent l="0" t="0" r="0" b="9525"/>
          <wp:wrapTight wrapText="bothSides">
            <wp:wrapPolygon edited="0">
              <wp:start x="14892" y="5918"/>
              <wp:lineTo x="558" y="7101"/>
              <wp:lineTo x="0" y="17162"/>
              <wp:lineTo x="0" y="18937"/>
              <wp:lineTo x="16754" y="21304"/>
              <wp:lineTo x="21221" y="21304"/>
              <wp:lineTo x="20849" y="19529"/>
              <wp:lineTo x="20105" y="14795"/>
              <wp:lineTo x="16754" y="7101"/>
              <wp:lineTo x="15823" y="5918"/>
              <wp:lineTo x="14892" y="5918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46"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D5D244" wp14:editId="5BF055AA">
              <wp:simplePos x="0" y="0"/>
              <wp:positionH relativeFrom="page">
                <wp:posOffset>6922135</wp:posOffset>
              </wp:positionH>
              <wp:positionV relativeFrom="page">
                <wp:posOffset>7741920</wp:posOffset>
              </wp:positionV>
              <wp:extent cx="519430" cy="88519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83948" w14:textId="77777777" w:rsidR="005D080B" w:rsidRPr="00596FCD" w:rsidRDefault="005D080B" w:rsidP="005D080B">
                          <w:pPr>
                            <w:pStyle w:val="Piedepgin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596FCD">
                            <w:rPr>
                              <w:rFonts w:ascii="Cambria" w:hAnsi="Cambria"/>
                            </w:rPr>
                            <w:t>Página</w:t>
                          </w:r>
                          <w:r w:rsidRPr="00596FCD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596FCD">
                            <w:fldChar w:fldCharType="separate"/>
                          </w:r>
                          <w:r w:rsidRPr="00E67B1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596FC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5D244" id="Rectángulo 20" o:spid="_x0000_s1026" style="position:absolute;left:0;text-align:left;margin-left:545.05pt;margin-top:609.6pt;width:40.9pt;height:69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" o:allowincell="f" filled="f" stroked="f">
              <v:textbox style="layout-flow:vertical;mso-layout-flow-alt:bottom-to-top;mso-fit-shape-to-text:t">
                <w:txbxContent>
                  <w:p w14:paraId="78683948" w14:textId="77777777" w:rsidR="005D080B" w:rsidRPr="00596FCD" w:rsidRDefault="005D080B" w:rsidP="005D080B">
                    <w:pPr>
                      <w:pStyle w:val="Piedepgin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596FCD">
                      <w:rPr>
                        <w:rFonts w:ascii="Cambria" w:hAnsi="Cambria"/>
                      </w:rPr>
                      <w:t>Página</w:t>
                    </w:r>
                    <w:r w:rsidRPr="00596FCD">
                      <w:fldChar w:fldCharType="begin"/>
                    </w:r>
                    <w:r>
                      <w:instrText xml:space="preserve"> PAGE    \* MERGEFORMAT </w:instrText>
                    </w:r>
                    <w:r w:rsidRPr="00596FCD">
                      <w:fldChar w:fldCharType="separate"/>
                    </w:r>
                    <w:r w:rsidRPr="00E67B1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Pr="00596FC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inline distT="0" distB="0" distL="0" distR="0" wp14:anchorId="2E13483B" wp14:editId="34C6C15F">
              <wp:extent cx="495300" cy="481965"/>
              <wp:effectExtent l="0" t="0" r="19050" b="13335"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 flipV="1">
                        <a:off x="0" y="0"/>
                        <a:ext cx="495300" cy="481965"/>
                        <a:chOff x="8754" y="11945"/>
                        <a:chExt cx="2880" cy="2859"/>
                      </a:xfrm>
                    </wpg:grpSpPr>
                    <wps:wsp>
                      <wps:cNvPr id="17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0194" y="11945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100000"/>
                            <a:lumOff val="0"/>
                            <a:alpha val="50000"/>
                          </a:srgbClr>
                        </a:solidFill>
                        <a:ln w="127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" name="Rectangle 3"/>
                      <wps:cNvSpPr>
                        <a:spLocks noChangeArrowheads="1"/>
                      </wps:cNvSpPr>
                      <wps:spPr bwMode="auto">
                        <a:xfrm flipH="1">
                          <a:off x="1019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" name="Rectangle 4"/>
                      <wps:cNvSpPr>
                        <a:spLocks noChangeArrowheads="1"/>
                      </wps:cNvSpPr>
                      <wps:spPr bwMode="auto">
                        <a:xfrm flipH="1">
                          <a:off x="875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100000"/>
                            <a:lumOff val="0"/>
                            <a:alpha val="50000"/>
                          </a:srgbClr>
                        </a:solidFill>
                        <a:ln w="127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4B9720E" id="Grupo 16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">
              <v:rect id="Rectangle 2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" fillcolor="#8064a2" strokecolor="white" strokeweight="1pt">
                <v:fill opacity="32896f"/>
                <v:shadow color="#d8d8d8 [2732]" offset="3pt,3pt"/>
              </v:rect>
              <v:rect id="Rectangle 3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" fillcolor="#8064a2" strokecolor="white" strokeweight="1pt">
                <v:shadow color="#d8d8d8 [2732]" offset="3pt,3pt"/>
              </v:rect>
              <v:rect id="Rectangle 4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" fillcolor="#8064a2" strokecolor="white" strokeweight="1pt">
                <v:fill opacity="32896f"/>
                <v:shadow color="#d8d8d8 [2732]" offset="3pt,3pt"/>
              </v:rect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F52D5B" wp14:editId="23D9DFB7">
              <wp:simplePos x="0" y="0"/>
              <wp:positionH relativeFrom="page">
                <wp:posOffset>12362180</wp:posOffset>
              </wp:positionH>
              <wp:positionV relativeFrom="page">
                <wp:posOffset>6593205</wp:posOffset>
              </wp:positionV>
              <wp:extent cx="519430" cy="2183130"/>
              <wp:effectExtent l="0" t="0" r="0" b="762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923A7" w14:textId="77777777" w:rsidR="005D080B" w:rsidRPr="00596FCD" w:rsidRDefault="005D080B" w:rsidP="005D080B">
                          <w:pPr>
                            <w:pStyle w:val="Piedepgin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596FCD">
                            <w:rPr>
                              <w:rFonts w:ascii="Cambria" w:hAnsi="Cambria"/>
                            </w:rPr>
                            <w:t>Página</w:t>
                          </w:r>
                          <w:r w:rsidRPr="00596FCD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596FCD">
                            <w:fldChar w:fldCharType="separate"/>
                          </w:r>
                          <w:r w:rsidRPr="00E67B1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596FC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F52D5B" id="Rectángulo 15" o:spid="_x0000_s1027" style="position:absolute;left:0;text-align:left;margin-left:973.4pt;margin-top:519.15pt;width:40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" o:allowincell="f" filled="f" stroked="f">
              <v:textbox style="layout-flow:vertical;mso-layout-flow-alt:bottom-to-top;mso-fit-shape-to-text:t">
                <w:txbxContent>
                  <w:p w14:paraId="7D2923A7" w14:textId="77777777" w:rsidR="005D080B" w:rsidRPr="00596FCD" w:rsidRDefault="005D080B" w:rsidP="005D080B">
                    <w:pPr>
                      <w:pStyle w:val="Piedepgin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596FCD">
                      <w:rPr>
                        <w:rFonts w:ascii="Cambria" w:hAnsi="Cambria"/>
                      </w:rPr>
                      <w:t>Página</w:t>
                    </w:r>
                    <w:r w:rsidRPr="00596FCD">
                      <w:fldChar w:fldCharType="begin"/>
                    </w:r>
                    <w:r>
                      <w:instrText xml:space="preserve"> PAGE    \* MERGEFORMAT </w:instrText>
                    </w:r>
                    <w:r w:rsidRPr="00596FCD">
                      <w:fldChar w:fldCharType="separate"/>
                    </w:r>
                    <w:r w:rsidRPr="00E67B1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Pr="00596FC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2EEDF04E" w14:textId="77777777" w:rsidR="005D080B" w:rsidRDefault="005D08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86FB7" w14:textId="77777777" w:rsidR="002508E4" w:rsidRDefault="002508E4" w:rsidP="005D080B">
      <w:pPr>
        <w:spacing w:after="0" w:line="240" w:lineRule="auto"/>
      </w:pPr>
      <w:r>
        <w:separator/>
      </w:r>
    </w:p>
  </w:footnote>
  <w:footnote w:type="continuationSeparator" w:id="0">
    <w:p w14:paraId="3D02F8FF" w14:textId="77777777" w:rsidR="002508E4" w:rsidRDefault="002508E4" w:rsidP="005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84" w:type="pct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207"/>
      <w:gridCol w:w="3992"/>
      <w:gridCol w:w="3314"/>
    </w:tblGrid>
    <w:tr w:rsidR="005D080B" w:rsidRPr="00830702" w14:paraId="2FA38BE9" w14:textId="77777777" w:rsidTr="005D080B">
      <w:trPr>
        <w:trHeight w:val="1318"/>
      </w:trPr>
      <w:tc>
        <w:tcPr>
          <w:tcW w:w="1160" w:type="pct"/>
          <w:tcBorders>
            <w:bottom w:val="nil"/>
          </w:tcBorders>
          <w:vAlign w:val="center"/>
        </w:tcPr>
        <w:p w14:paraId="165E0E43" w14:textId="77777777" w:rsidR="005D080B" w:rsidRPr="00830702" w:rsidRDefault="005D080B" w:rsidP="005D080B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25A719B4" wp14:editId="1691C6BD">
                <wp:extent cx="1371600" cy="1057275"/>
                <wp:effectExtent l="0" t="0" r="0" b="0"/>
                <wp:docPr id="12" name="Imagen 12" descr="logo oficial negro-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oficial negro-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8" w:type="pct"/>
          <w:vAlign w:val="center"/>
        </w:tcPr>
        <w:p w14:paraId="3155E9C5" w14:textId="77777777" w:rsidR="005D080B" w:rsidRPr="000D56C6" w:rsidRDefault="005D080B" w:rsidP="005D080B">
          <w:pPr>
            <w:tabs>
              <w:tab w:val="left" w:pos="327"/>
            </w:tabs>
            <w:rPr>
              <w:rFonts w:ascii="Arial" w:hAnsi="Arial" w:cs="Arial"/>
              <w:b/>
              <w:szCs w:val="21"/>
            </w:rPr>
          </w:pPr>
          <w:r w:rsidRPr="000D56C6">
            <w:rPr>
              <w:rFonts w:ascii="Arial" w:hAnsi="Arial" w:cs="Arial"/>
              <w:b/>
              <w:szCs w:val="21"/>
            </w:rPr>
            <w:t>Formato</w:t>
          </w:r>
          <w:r>
            <w:rPr>
              <w:rFonts w:ascii="Arial" w:hAnsi="Arial" w:cs="Arial"/>
              <w:b/>
              <w:szCs w:val="21"/>
            </w:rPr>
            <w:t xml:space="preserve"> de</w:t>
          </w:r>
          <w:r w:rsidRPr="000D56C6">
            <w:rPr>
              <w:rFonts w:ascii="Arial" w:hAnsi="Arial" w:cs="Arial"/>
              <w:b/>
              <w:szCs w:val="21"/>
            </w:rPr>
            <w:t xml:space="preserve"> </w:t>
          </w:r>
          <w:r>
            <w:rPr>
              <w:rFonts w:ascii="Arial" w:hAnsi="Arial" w:cs="Arial"/>
              <w:b/>
              <w:szCs w:val="21"/>
            </w:rPr>
            <w:t>f</w:t>
          </w:r>
          <w:r w:rsidRPr="000D56C6">
            <w:rPr>
              <w:rFonts w:ascii="Arial" w:hAnsi="Arial" w:cs="Arial"/>
              <w:b/>
              <w:szCs w:val="21"/>
            </w:rPr>
            <w:t xml:space="preserve">icha </w:t>
          </w:r>
          <w:r>
            <w:rPr>
              <w:rFonts w:ascii="Arial" w:hAnsi="Arial" w:cs="Arial"/>
              <w:b/>
              <w:szCs w:val="21"/>
            </w:rPr>
            <w:t>técnica de las actividades de capacitación</w:t>
          </w:r>
        </w:p>
      </w:tc>
      <w:tc>
        <w:tcPr>
          <w:tcW w:w="1742" w:type="pct"/>
          <w:vAlign w:val="center"/>
        </w:tcPr>
        <w:p w14:paraId="47F604B4" w14:textId="77777777" w:rsidR="005D080B" w:rsidRPr="000D56C6" w:rsidRDefault="005D080B" w:rsidP="005D080B">
          <w:pPr>
            <w:pStyle w:val="Encabezado"/>
            <w:jc w:val="right"/>
            <w:rPr>
              <w:rFonts w:ascii="Arial" w:hAnsi="Arial" w:cs="Arial"/>
              <w:sz w:val="20"/>
            </w:rPr>
          </w:pPr>
          <w:r w:rsidRPr="000D56C6">
            <w:rPr>
              <w:rFonts w:ascii="Arial" w:hAnsi="Arial" w:cs="Arial"/>
              <w:sz w:val="20"/>
              <w:lang w:val="es-ES"/>
            </w:rPr>
            <w:t xml:space="preserve">Página </w:t>
          </w:r>
          <w:r w:rsidRPr="000D56C6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0D56C6">
            <w:rPr>
              <w:rFonts w:ascii="Arial" w:hAnsi="Arial" w:cs="Arial"/>
              <w:b/>
              <w:bCs/>
              <w:sz w:val="20"/>
            </w:rPr>
            <w:instrText>PAGE</w:instrText>
          </w:r>
          <w:r w:rsidRPr="000D56C6"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</w:rPr>
            <w:t>1</w:t>
          </w:r>
          <w:r w:rsidRPr="000D56C6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0D56C6">
            <w:rPr>
              <w:rFonts w:ascii="Arial" w:hAnsi="Arial" w:cs="Arial"/>
              <w:sz w:val="20"/>
              <w:lang w:val="es-ES"/>
            </w:rPr>
            <w:t xml:space="preserve"> de </w:t>
          </w:r>
          <w:r w:rsidRPr="000D56C6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0D56C6">
            <w:rPr>
              <w:rFonts w:ascii="Arial" w:hAnsi="Arial" w:cs="Arial"/>
              <w:b/>
              <w:bCs/>
              <w:sz w:val="20"/>
            </w:rPr>
            <w:instrText>NUMPAGES</w:instrText>
          </w:r>
          <w:r w:rsidRPr="000D56C6"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</w:rPr>
            <w:t>4</w:t>
          </w:r>
          <w:r w:rsidRPr="000D56C6">
            <w:rPr>
              <w:rFonts w:ascii="Arial" w:hAnsi="Arial" w:cs="Arial"/>
              <w:b/>
              <w:bCs/>
              <w:sz w:val="20"/>
            </w:rPr>
            <w:fldChar w:fldCharType="end"/>
          </w:r>
        </w:p>
        <w:p w14:paraId="441F5AF0" w14:textId="77777777" w:rsidR="005D080B" w:rsidRPr="000D56C6" w:rsidRDefault="005D080B" w:rsidP="005D080B">
          <w:pPr>
            <w:autoSpaceDE w:val="0"/>
            <w:autoSpaceDN w:val="0"/>
            <w:adjustRightInd w:val="0"/>
            <w:spacing w:after="0" w:line="240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  <w:r w:rsidRPr="00E67B1C">
            <w:rPr>
              <w:rFonts w:ascii="Arial" w:hAnsi="Arial" w:cs="Arial"/>
              <w:sz w:val="20"/>
              <w:szCs w:val="20"/>
            </w:rPr>
            <w:t>Revisión: 01</w:t>
          </w:r>
          <w:r>
            <w:rPr>
              <w:rFonts w:ascii="Arial" w:hAnsi="Arial" w:cs="Arial"/>
              <w:sz w:val="20"/>
              <w:szCs w:val="20"/>
            </w:rPr>
            <w:t>/2019</w:t>
          </w:r>
        </w:p>
        <w:p w14:paraId="01F07219" w14:textId="77777777" w:rsidR="005D080B" w:rsidRPr="000D56C6" w:rsidRDefault="005D080B" w:rsidP="005D080B">
          <w:pPr>
            <w:autoSpaceDE w:val="0"/>
            <w:autoSpaceDN w:val="0"/>
            <w:adjustRightInd w:val="0"/>
            <w:spacing w:after="0" w:line="240" w:lineRule="auto"/>
            <w:ind w:left="-22"/>
            <w:jc w:val="right"/>
            <w:rPr>
              <w:rFonts w:ascii="Arial" w:hAnsi="Arial" w:cs="Arial"/>
              <w:sz w:val="16"/>
              <w:szCs w:val="20"/>
            </w:rPr>
          </w:pPr>
        </w:p>
        <w:p w14:paraId="0055D272" w14:textId="5D4F7829" w:rsidR="005D080B" w:rsidRPr="000D56C6" w:rsidRDefault="005D080B" w:rsidP="005D080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 w:rsidRPr="000D56C6">
            <w:rPr>
              <w:rFonts w:ascii="Arial" w:hAnsi="Arial" w:cs="Arial"/>
              <w:sz w:val="20"/>
              <w:szCs w:val="20"/>
            </w:rPr>
            <w:t>Código:</w:t>
          </w:r>
          <w:r w:rsidRPr="00034FF2">
            <w:rPr>
              <w:rFonts w:ascii="Arial" w:hAnsi="Arial" w:cs="Arial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sz w:val="19"/>
              <w:szCs w:val="19"/>
            </w:rPr>
            <w:t>IECM/</w:t>
          </w:r>
          <w:r w:rsidRPr="00034FF2">
            <w:rPr>
              <w:rFonts w:ascii="Arial" w:hAnsi="Arial" w:cs="Arial"/>
              <w:sz w:val="19"/>
              <w:szCs w:val="19"/>
            </w:rPr>
            <w:t>FR</w:t>
          </w:r>
          <w:r>
            <w:rPr>
              <w:rFonts w:ascii="Arial" w:hAnsi="Arial" w:cs="Arial"/>
              <w:sz w:val="19"/>
              <w:szCs w:val="19"/>
            </w:rPr>
            <w:t>/</w:t>
          </w:r>
          <w:r w:rsidRPr="00034FF2">
            <w:rPr>
              <w:rFonts w:ascii="Arial" w:hAnsi="Arial" w:cs="Arial"/>
              <w:sz w:val="19"/>
              <w:szCs w:val="19"/>
            </w:rPr>
            <w:t>UTCFyD</w:t>
          </w:r>
          <w:r>
            <w:rPr>
              <w:rFonts w:ascii="Arial" w:hAnsi="Arial" w:cs="Arial"/>
              <w:sz w:val="19"/>
              <w:szCs w:val="19"/>
            </w:rPr>
            <w:t>/</w:t>
          </w:r>
          <w:r w:rsidR="00835468">
            <w:rPr>
              <w:rFonts w:ascii="Arial" w:hAnsi="Arial" w:cs="Arial"/>
              <w:sz w:val="19"/>
              <w:szCs w:val="19"/>
            </w:rPr>
            <w:t>SGCE/</w:t>
          </w:r>
          <w:r>
            <w:rPr>
              <w:rFonts w:ascii="Arial" w:hAnsi="Arial" w:cs="Arial"/>
              <w:sz w:val="19"/>
              <w:szCs w:val="19"/>
            </w:rPr>
            <w:t>0</w:t>
          </w:r>
          <w:r w:rsidRPr="00034FF2">
            <w:rPr>
              <w:rFonts w:ascii="Arial" w:hAnsi="Arial" w:cs="Arial"/>
              <w:sz w:val="19"/>
              <w:szCs w:val="19"/>
            </w:rPr>
            <w:t>3</w:t>
          </w:r>
          <w:r>
            <w:rPr>
              <w:rFonts w:ascii="Arial" w:hAnsi="Arial" w:cs="Arial"/>
              <w:sz w:val="19"/>
              <w:szCs w:val="19"/>
            </w:rPr>
            <w:t>/</w:t>
          </w:r>
          <w:r w:rsidRPr="00034FF2">
            <w:rPr>
              <w:rFonts w:ascii="Arial" w:hAnsi="Arial" w:cs="Arial"/>
              <w:sz w:val="19"/>
              <w:szCs w:val="19"/>
            </w:rPr>
            <w:t>2016</w:t>
          </w:r>
        </w:p>
        <w:p w14:paraId="77771D14" w14:textId="77777777" w:rsidR="005D080B" w:rsidRPr="000D56C6" w:rsidRDefault="005D080B" w:rsidP="005D080B">
          <w:pPr>
            <w:autoSpaceDE w:val="0"/>
            <w:autoSpaceDN w:val="0"/>
            <w:adjustRightInd w:val="0"/>
            <w:spacing w:after="0" w:line="240" w:lineRule="auto"/>
            <w:ind w:left="-22"/>
            <w:jc w:val="right"/>
            <w:rPr>
              <w:rFonts w:ascii="Arial" w:hAnsi="Arial" w:cs="Arial"/>
              <w:sz w:val="20"/>
            </w:rPr>
          </w:pPr>
          <w:r w:rsidRPr="000D56C6">
            <w:rPr>
              <w:rFonts w:ascii="Arial" w:hAnsi="Arial" w:cs="Arial"/>
              <w:sz w:val="20"/>
              <w:szCs w:val="20"/>
            </w:rPr>
            <w:t xml:space="preserve">Fecha de expedición: </w:t>
          </w:r>
          <w:r w:rsidR="00B83D35">
            <w:rPr>
              <w:rFonts w:ascii="Arial" w:hAnsi="Arial" w:cs="Arial"/>
              <w:sz w:val="20"/>
              <w:szCs w:val="20"/>
            </w:rPr>
            <w:t>22</w:t>
          </w:r>
          <w:r w:rsidRPr="000D56C6">
            <w:rPr>
              <w:rFonts w:ascii="Arial" w:hAnsi="Arial" w:cs="Arial"/>
              <w:sz w:val="20"/>
              <w:szCs w:val="20"/>
            </w:rPr>
            <w:t>-</w:t>
          </w:r>
          <w:r w:rsidR="00B83D35">
            <w:rPr>
              <w:rFonts w:ascii="Arial" w:hAnsi="Arial" w:cs="Arial"/>
              <w:sz w:val="20"/>
              <w:szCs w:val="20"/>
            </w:rPr>
            <w:t>11</w:t>
          </w:r>
          <w:r w:rsidRPr="000D56C6">
            <w:rPr>
              <w:rFonts w:ascii="Arial" w:hAnsi="Arial" w:cs="Arial"/>
              <w:sz w:val="20"/>
              <w:szCs w:val="20"/>
            </w:rPr>
            <w:t>-201</w:t>
          </w:r>
          <w:r>
            <w:rPr>
              <w:rFonts w:ascii="Arial" w:hAnsi="Arial" w:cs="Arial"/>
              <w:sz w:val="20"/>
              <w:szCs w:val="20"/>
            </w:rPr>
            <w:t>9</w:t>
          </w:r>
          <w:r w:rsidRPr="000D56C6">
            <w:rPr>
              <w:rFonts w:ascii="Arial" w:hAnsi="Arial" w:cs="Arial"/>
              <w:sz w:val="20"/>
              <w:szCs w:val="20"/>
            </w:rPr>
            <w:t xml:space="preserve">  </w:t>
          </w:r>
        </w:p>
      </w:tc>
    </w:tr>
  </w:tbl>
  <w:p w14:paraId="303B38D8" w14:textId="77777777" w:rsidR="005D080B" w:rsidRDefault="005D08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16AA2"/>
    <w:multiLevelType w:val="hybridMultilevel"/>
    <w:tmpl w:val="203CEA04"/>
    <w:lvl w:ilvl="0" w:tplc="C7DAB0D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1" w:hanging="360"/>
      </w:pPr>
    </w:lvl>
    <w:lvl w:ilvl="2" w:tplc="080A001B" w:tentative="1">
      <w:start w:val="1"/>
      <w:numFmt w:val="lowerRoman"/>
      <w:lvlText w:val="%3."/>
      <w:lvlJc w:val="right"/>
      <w:pPr>
        <w:ind w:left="2511" w:hanging="180"/>
      </w:pPr>
    </w:lvl>
    <w:lvl w:ilvl="3" w:tplc="080A000F" w:tentative="1">
      <w:start w:val="1"/>
      <w:numFmt w:val="decimal"/>
      <w:lvlText w:val="%4."/>
      <w:lvlJc w:val="left"/>
      <w:pPr>
        <w:ind w:left="3231" w:hanging="360"/>
      </w:pPr>
    </w:lvl>
    <w:lvl w:ilvl="4" w:tplc="080A0019" w:tentative="1">
      <w:start w:val="1"/>
      <w:numFmt w:val="lowerLetter"/>
      <w:lvlText w:val="%5."/>
      <w:lvlJc w:val="left"/>
      <w:pPr>
        <w:ind w:left="3951" w:hanging="360"/>
      </w:pPr>
    </w:lvl>
    <w:lvl w:ilvl="5" w:tplc="080A001B" w:tentative="1">
      <w:start w:val="1"/>
      <w:numFmt w:val="lowerRoman"/>
      <w:lvlText w:val="%6."/>
      <w:lvlJc w:val="right"/>
      <w:pPr>
        <w:ind w:left="4671" w:hanging="180"/>
      </w:pPr>
    </w:lvl>
    <w:lvl w:ilvl="6" w:tplc="080A000F" w:tentative="1">
      <w:start w:val="1"/>
      <w:numFmt w:val="decimal"/>
      <w:lvlText w:val="%7."/>
      <w:lvlJc w:val="left"/>
      <w:pPr>
        <w:ind w:left="5391" w:hanging="360"/>
      </w:pPr>
    </w:lvl>
    <w:lvl w:ilvl="7" w:tplc="080A0019" w:tentative="1">
      <w:start w:val="1"/>
      <w:numFmt w:val="lowerLetter"/>
      <w:lvlText w:val="%8."/>
      <w:lvlJc w:val="left"/>
      <w:pPr>
        <w:ind w:left="6111" w:hanging="360"/>
      </w:pPr>
    </w:lvl>
    <w:lvl w:ilvl="8" w:tplc="080A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0B"/>
    <w:rsid w:val="002508E4"/>
    <w:rsid w:val="002A775C"/>
    <w:rsid w:val="005D080B"/>
    <w:rsid w:val="00835468"/>
    <w:rsid w:val="0098189B"/>
    <w:rsid w:val="00995BB4"/>
    <w:rsid w:val="00B8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303FC"/>
  <w15:chartTrackingRefBased/>
  <w15:docId w15:val="{6A87F327-8437-43AF-882C-46EF8976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080B"/>
  </w:style>
  <w:style w:type="paragraph" w:styleId="Piedepgina">
    <w:name w:val="footer"/>
    <w:basedOn w:val="Normal"/>
    <w:link w:val="PiedepginaCar"/>
    <w:uiPriority w:val="99"/>
    <w:unhideWhenUsed/>
    <w:rsid w:val="005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080B"/>
  </w:style>
  <w:style w:type="paragraph" w:styleId="Prrafodelista">
    <w:name w:val="List Paragraph"/>
    <w:basedOn w:val="Normal"/>
    <w:uiPriority w:val="34"/>
    <w:qFormat/>
    <w:rsid w:val="005D080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Electoral de la Ciudad de Mexico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Cantú López</dc:creator>
  <cp:keywords/>
  <dc:description/>
  <cp:lastModifiedBy>Alberto Issac Ibarra García</cp:lastModifiedBy>
  <cp:revision>4</cp:revision>
  <dcterms:created xsi:type="dcterms:W3CDTF">2019-11-21T20:35:00Z</dcterms:created>
  <dcterms:modified xsi:type="dcterms:W3CDTF">2019-11-27T23:14:00Z</dcterms:modified>
</cp:coreProperties>
</file>