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268"/>
      </w:tblGrid>
      <w:tr w:rsidR="00B42730" w14:paraId="602A72AA" w14:textId="77777777" w:rsidTr="00C16FCA">
        <w:tc>
          <w:tcPr>
            <w:tcW w:w="1980" w:type="dxa"/>
          </w:tcPr>
          <w:p w14:paraId="640195FC" w14:textId="77777777" w:rsidR="00B42730" w:rsidRPr="00AC7744" w:rsidRDefault="00B42730" w:rsidP="00C16F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7744">
              <w:rPr>
                <w:rFonts w:ascii="Arial" w:hAnsi="Arial" w:cs="Arial"/>
                <w:b/>
                <w:sz w:val="20"/>
                <w:szCs w:val="20"/>
              </w:rPr>
              <w:t>Fecha de emisión:</w:t>
            </w:r>
          </w:p>
        </w:tc>
        <w:tc>
          <w:tcPr>
            <w:tcW w:w="2268" w:type="dxa"/>
          </w:tcPr>
          <w:p w14:paraId="2BE3E08E" w14:textId="77777777" w:rsidR="00B42730" w:rsidRPr="00D71B94" w:rsidRDefault="00B42730" w:rsidP="00C16FCA">
            <w:pPr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XSpec="right" w:tblpY="2266"/>
        <w:tblW w:w="0" w:type="auto"/>
        <w:tblLook w:val="04A0" w:firstRow="1" w:lastRow="0" w:firstColumn="1" w:lastColumn="0" w:noHBand="0" w:noVBand="1"/>
      </w:tblPr>
      <w:tblGrid>
        <w:gridCol w:w="2122"/>
        <w:gridCol w:w="1568"/>
      </w:tblGrid>
      <w:tr w:rsidR="00C16FCA" w:rsidRPr="00AC7744" w14:paraId="2B3C32C9" w14:textId="77777777" w:rsidTr="00C16FCA">
        <w:tc>
          <w:tcPr>
            <w:tcW w:w="2122" w:type="dxa"/>
          </w:tcPr>
          <w:p w14:paraId="577DBDBF" w14:textId="77777777" w:rsidR="00C16FCA" w:rsidRPr="00AC7744" w:rsidRDefault="00C16FCA" w:rsidP="00C16FCA">
            <w:pPr>
              <w:rPr>
                <w:rFonts w:ascii="Arial" w:hAnsi="Arial" w:cs="Arial"/>
                <w:b/>
              </w:rPr>
            </w:pPr>
            <w:r w:rsidRPr="00AC7744">
              <w:rPr>
                <w:rFonts w:ascii="Arial" w:hAnsi="Arial" w:cs="Arial"/>
                <w:b/>
              </w:rPr>
              <w:t>Folio:</w:t>
            </w:r>
          </w:p>
        </w:tc>
        <w:tc>
          <w:tcPr>
            <w:tcW w:w="1568" w:type="dxa"/>
          </w:tcPr>
          <w:p w14:paraId="0DE52800" w14:textId="77777777" w:rsidR="00C16FCA" w:rsidRPr="00AC7744" w:rsidRDefault="00C16FCA" w:rsidP="00C16FCA">
            <w:pPr>
              <w:rPr>
                <w:rFonts w:ascii="Arial" w:hAnsi="Arial" w:cs="Arial"/>
                <w:b/>
              </w:rPr>
            </w:pPr>
          </w:p>
        </w:tc>
      </w:tr>
    </w:tbl>
    <w:p w14:paraId="3F7517FF" w14:textId="4F524C33" w:rsidR="00894602" w:rsidRDefault="00894602" w:rsidP="00894602">
      <w:pPr>
        <w:jc w:val="center"/>
        <w:rPr>
          <w:b/>
        </w:rPr>
      </w:pPr>
      <w:r>
        <w:rPr>
          <w:b/>
        </w:rPr>
        <w:br w:type="textWrapping" w:clear="all"/>
      </w:r>
    </w:p>
    <w:tbl>
      <w:tblPr>
        <w:tblStyle w:val="Tablaconcuadrcula"/>
        <w:tblW w:w="11035" w:type="dxa"/>
        <w:tblLook w:val="04A0" w:firstRow="1" w:lastRow="0" w:firstColumn="1" w:lastColumn="0" w:noHBand="0" w:noVBand="1"/>
      </w:tblPr>
      <w:tblGrid>
        <w:gridCol w:w="11035"/>
      </w:tblGrid>
      <w:tr w:rsidR="00B42730" w:rsidRPr="00AC7744" w14:paraId="43CD5C7F" w14:textId="77777777" w:rsidTr="00784C48">
        <w:trPr>
          <w:trHeight w:val="312"/>
        </w:trPr>
        <w:tc>
          <w:tcPr>
            <w:tcW w:w="0" w:type="auto"/>
            <w:shd w:val="clear" w:color="auto" w:fill="F2F2F2" w:themeFill="background1" w:themeFillShade="F2"/>
          </w:tcPr>
          <w:p w14:paraId="0A265659" w14:textId="6DB06DDE" w:rsidR="00B42730" w:rsidRPr="00AC7744" w:rsidRDefault="00014A3D" w:rsidP="00B42730">
            <w:pPr>
              <w:jc w:val="center"/>
              <w:rPr>
                <w:rFonts w:ascii="Arial" w:hAnsi="Arial" w:cs="Arial"/>
                <w:b/>
              </w:rPr>
            </w:pPr>
            <w:r w:rsidRPr="00AC7744">
              <w:rPr>
                <w:rFonts w:ascii="Arial" w:hAnsi="Arial" w:cs="Arial"/>
                <w:b/>
              </w:rPr>
              <w:t>SECCIÓN  1</w:t>
            </w:r>
          </w:p>
          <w:p w14:paraId="7BCB5D75" w14:textId="48543F8A" w:rsidR="00AF307F" w:rsidRPr="00AC7744" w:rsidRDefault="00AF307F" w:rsidP="008D0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744">
              <w:rPr>
                <w:rFonts w:ascii="Arial" w:hAnsi="Arial" w:cs="Arial"/>
                <w:sz w:val="16"/>
                <w:szCs w:val="16"/>
              </w:rPr>
              <w:t>(Para ser llenada por</w:t>
            </w:r>
            <w:r w:rsidR="00B90F34" w:rsidRPr="00AC7744">
              <w:rPr>
                <w:rFonts w:ascii="Arial" w:hAnsi="Arial" w:cs="Arial"/>
                <w:sz w:val="16"/>
                <w:szCs w:val="16"/>
              </w:rPr>
              <w:t xml:space="preserve"> la</w:t>
            </w:r>
            <w:r w:rsidR="008D09FD" w:rsidRPr="00AC7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EE5" w:rsidRPr="00AC7744">
              <w:rPr>
                <w:rFonts w:ascii="Arial" w:hAnsi="Arial" w:cs="Arial"/>
                <w:sz w:val="16"/>
                <w:szCs w:val="16"/>
              </w:rPr>
              <w:t>persona funcionaria</w:t>
            </w:r>
            <w:r w:rsidRPr="00AC7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0F34" w:rsidRPr="00AC7744">
              <w:rPr>
                <w:rFonts w:ascii="Arial" w:hAnsi="Arial" w:cs="Arial"/>
                <w:sz w:val="16"/>
                <w:szCs w:val="16"/>
              </w:rPr>
              <w:t>que proponga</w:t>
            </w:r>
            <w:r w:rsidRPr="00AC7744">
              <w:rPr>
                <w:rFonts w:ascii="Arial" w:hAnsi="Arial" w:cs="Arial"/>
                <w:sz w:val="16"/>
                <w:szCs w:val="16"/>
              </w:rPr>
              <w:t xml:space="preserve"> la mejora).</w:t>
            </w:r>
          </w:p>
        </w:tc>
      </w:tr>
    </w:tbl>
    <w:p w14:paraId="38624BE1" w14:textId="6FBD1036" w:rsidR="00784C48" w:rsidRDefault="00784C48" w:rsidP="00133FB5">
      <w:pPr>
        <w:rPr>
          <w:b/>
        </w:rPr>
      </w:pPr>
    </w:p>
    <w:p w14:paraId="2E05C51D" w14:textId="4CE2F6D2" w:rsidR="00B42730" w:rsidRPr="00AC7744" w:rsidRDefault="00B42730" w:rsidP="00133FB5">
      <w:pPr>
        <w:rPr>
          <w:rFonts w:ascii="Arial" w:hAnsi="Arial" w:cs="Arial"/>
          <w:color w:val="000000" w:themeColor="text1"/>
          <w:sz w:val="16"/>
          <w:szCs w:val="16"/>
        </w:rPr>
      </w:pPr>
      <w:r w:rsidRPr="00AC7744">
        <w:rPr>
          <w:rFonts w:ascii="Arial" w:hAnsi="Arial" w:cs="Arial"/>
          <w:b/>
          <w:color w:val="000000" w:themeColor="text1"/>
        </w:rPr>
        <w:t xml:space="preserve">1. Identificar la fuente que da origen a la </w:t>
      </w:r>
      <w:r w:rsidR="003E31C0" w:rsidRPr="00AC7744">
        <w:rPr>
          <w:rFonts w:ascii="Arial" w:hAnsi="Arial" w:cs="Arial"/>
          <w:b/>
          <w:color w:val="000000" w:themeColor="text1"/>
        </w:rPr>
        <w:t xml:space="preserve">mejora </w:t>
      </w:r>
      <w:r w:rsidR="003E31C0" w:rsidRPr="00AC7744">
        <w:rPr>
          <w:rFonts w:ascii="Arial" w:hAnsi="Arial" w:cs="Arial"/>
          <w:color w:val="000000" w:themeColor="text1"/>
          <w:sz w:val="16"/>
          <w:szCs w:val="16"/>
        </w:rPr>
        <w:t xml:space="preserve">(podrá seleccionarse más de una </w:t>
      </w:r>
      <w:r w:rsidR="00986E3A" w:rsidRPr="00AC7744">
        <w:rPr>
          <w:rFonts w:ascii="Arial" w:hAnsi="Arial" w:cs="Arial"/>
          <w:color w:val="000000" w:themeColor="text1"/>
          <w:sz w:val="16"/>
          <w:szCs w:val="16"/>
        </w:rPr>
        <w:t>si es</w:t>
      </w:r>
      <w:r w:rsidR="003E31C0" w:rsidRPr="00AC7744">
        <w:rPr>
          <w:rFonts w:ascii="Arial" w:hAnsi="Arial" w:cs="Arial"/>
          <w:color w:val="000000" w:themeColor="text1"/>
          <w:sz w:val="16"/>
          <w:szCs w:val="16"/>
        </w:rPr>
        <w:t xml:space="preserve"> necesario).</w:t>
      </w:r>
      <w:r w:rsidRPr="00AC774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tbl>
      <w:tblPr>
        <w:tblStyle w:val="Tablaconcuadrcula"/>
        <w:tblW w:w="11054" w:type="dxa"/>
        <w:tblLayout w:type="fixed"/>
        <w:tblLook w:val="04A0" w:firstRow="1" w:lastRow="0" w:firstColumn="1" w:lastColumn="0" w:noHBand="0" w:noVBand="1"/>
      </w:tblPr>
      <w:tblGrid>
        <w:gridCol w:w="1385"/>
        <w:gridCol w:w="1329"/>
        <w:gridCol w:w="1450"/>
        <w:gridCol w:w="1450"/>
        <w:gridCol w:w="1327"/>
        <w:gridCol w:w="1391"/>
        <w:gridCol w:w="1302"/>
        <w:gridCol w:w="1420"/>
      </w:tblGrid>
      <w:tr w:rsidR="003F250E" w:rsidRPr="00AC7744" w14:paraId="5DB94BCE" w14:textId="77777777" w:rsidTr="003F250E">
        <w:trPr>
          <w:trHeight w:val="246"/>
        </w:trPr>
        <w:tc>
          <w:tcPr>
            <w:tcW w:w="11054" w:type="dxa"/>
            <w:gridSpan w:val="8"/>
            <w:shd w:val="clear" w:color="auto" w:fill="F2F2F2" w:themeFill="background1" w:themeFillShade="F2"/>
            <w:vAlign w:val="center"/>
          </w:tcPr>
          <w:p w14:paraId="2E67C33A" w14:textId="77777777" w:rsidR="003F250E" w:rsidRPr="00AC7744" w:rsidRDefault="003F250E" w:rsidP="00B90F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FUENTES INTERNAS</w:t>
            </w:r>
          </w:p>
        </w:tc>
      </w:tr>
      <w:tr w:rsidR="004658C7" w:rsidRPr="00AC7744" w14:paraId="4AC90DAA" w14:textId="77777777" w:rsidTr="006C1F09">
        <w:trPr>
          <w:trHeight w:val="875"/>
        </w:trPr>
        <w:tc>
          <w:tcPr>
            <w:tcW w:w="1385" w:type="dxa"/>
            <w:vAlign w:val="center"/>
          </w:tcPr>
          <w:p w14:paraId="501E5F36" w14:textId="30F50D3F" w:rsidR="00BB7988" w:rsidRPr="00AC7744" w:rsidRDefault="004658C7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Auditoría interna</w:t>
            </w:r>
            <w:r w:rsidR="00BB7988"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 externa</w:t>
            </w:r>
          </w:p>
          <w:p w14:paraId="289DFF78" w14:textId="1C5DE028" w:rsidR="004658C7" w:rsidRPr="00AC7744" w:rsidRDefault="006C1F09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3906251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505E6C12" w14:textId="77777777" w:rsidR="004658C7" w:rsidRPr="00AC7744" w:rsidRDefault="004658C7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Análisis del marco normativo</w:t>
            </w:r>
            <w:r w:rsidR="006C1F09"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180936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50" w:type="dxa"/>
            <w:vAlign w:val="center"/>
          </w:tcPr>
          <w:p w14:paraId="5164C156" w14:textId="457DBD57" w:rsidR="004658C7" w:rsidRPr="00AC7744" w:rsidRDefault="004658C7" w:rsidP="003B58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Resultados del </w:t>
            </w:r>
            <w:r w:rsidR="008E3EE5"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desempeño del</w:t>
            </w: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proceso</w:t>
            </w:r>
            <w:r w:rsidR="006C1F09" w:rsidRPr="00AC774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1099783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50" w:type="dxa"/>
            <w:vAlign w:val="center"/>
          </w:tcPr>
          <w:p w14:paraId="2159CF12" w14:textId="77777777" w:rsidR="004658C7" w:rsidRPr="00AC7744" w:rsidRDefault="004658C7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Resultados de las encuestas de satisfacción</w:t>
            </w:r>
            <w:r w:rsidR="006C1F09" w:rsidRPr="00AC774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77961169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27" w:type="dxa"/>
            <w:vAlign w:val="center"/>
          </w:tcPr>
          <w:p w14:paraId="0D699C51" w14:textId="77777777" w:rsidR="004658C7" w:rsidRPr="00AC7744" w:rsidRDefault="004658C7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Análisis de riesgos positivos</w:t>
            </w:r>
            <w:r w:rsidR="006C1F09" w:rsidRPr="00AC774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41334840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1" w:type="dxa"/>
            <w:vAlign w:val="center"/>
          </w:tcPr>
          <w:p w14:paraId="279E7A70" w14:textId="77777777" w:rsidR="004658C7" w:rsidRPr="00AC7744" w:rsidRDefault="004658C7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Acuerdos de la revisión por la Dirección</w:t>
            </w:r>
            <w:r w:rsidR="006C1F09" w:rsidRPr="00AC774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80866383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05CBD835" w14:textId="360F8F92" w:rsidR="004658C7" w:rsidRPr="00AC7744" w:rsidRDefault="004658C7" w:rsidP="008C11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8C118E"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rograma operativo anual (POA)</w:t>
            </w:r>
            <w:r w:rsidR="006C1F09" w:rsidRPr="00AC774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66223015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20" w:type="dxa"/>
            <w:vAlign w:val="center"/>
          </w:tcPr>
          <w:p w14:paraId="78322199" w14:textId="77777777" w:rsidR="004658C7" w:rsidRPr="00AC7744" w:rsidRDefault="004658C7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Otra</w:t>
            </w:r>
          </w:p>
          <w:p w14:paraId="363FDB33" w14:textId="77777777" w:rsidR="004658C7" w:rsidRPr="00AC7744" w:rsidRDefault="008A2438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9308154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658C7" w:rsidRPr="00AC7744" w14:paraId="581C67EA" w14:textId="77777777" w:rsidTr="006C1F09">
        <w:trPr>
          <w:trHeight w:val="214"/>
        </w:trPr>
        <w:tc>
          <w:tcPr>
            <w:tcW w:w="1385" w:type="dxa"/>
            <w:vAlign w:val="center"/>
          </w:tcPr>
          <w:p w14:paraId="1E1E204E" w14:textId="77777777" w:rsidR="004658C7" w:rsidRPr="00AC7744" w:rsidRDefault="004658C7" w:rsidP="006C1F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9669" w:type="dxa"/>
            <w:gridSpan w:val="7"/>
          </w:tcPr>
          <w:p w14:paraId="04CA193F" w14:textId="77777777" w:rsidR="004658C7" w:rsidRPr="00AC7744" w:rsidRDefault="004658C7" w:rsidP="00B90F3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8372F3F" w14:textId="77777777" w:rsidR="006C1F09" w:rsidRPr="00AC7744" w:rsidRDefault="006C1F09" w:rsidP="00B90F3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4CB68A7" w14:textId="77777777" w:rsidR="00B42730" w:rsidRPr="003B5851" w:rsidRDefault="00B42730" w:rsidP="00133FB5">
      <w:pPr>
        <w:rPr>
          <w:b/>
          <w:color w:val="000000" w:themeColor="text1"/>
        </w:rPr>
      </w:pPr>
    </w:p>
    <w:tbl>
      <w:tblPr>
        <w:tblStyle w:val="Tablaconcuadrcula"/>
        <w:tblW w:w="11125" w:type="dxa"/>
        <w:tblLook w:val="04A0" w:firstRow="1" w:lastRow="0" w:firstColumn="1" w:lastColumn="0" w:noHBand="0" w:noVBand="1"/>
      </w:tblPr>
      <w:tblGrid>
        <w:gridCol w:w="2689"/>
        <w:gridCol w:w="2976"/>
        <w:gridCol w:w="2694"/>
        <w:gridCol w:w="2766"/>
      </w:tblGrid>
      <w:tr w:rsidR="003B5851" w:rsidRPr="00AC7744" w14:paraId="70CCFBCE" w14:textId="77777777" w:rsidTr="00101870">
        <w:trPr>
          <w:trHeight w:val="268"/>
        </w:trPr>
        <w:tc>
          <w:tcPr>
            <w:tcW w:w="11125" w:type="dxa"/>
            <w:gridSpan w:val="4"/>
            <w:shd w:val="clear" w:color="auto" w:fill="F2F2F2" w:themeFill="background1" w:themeFillShade="F2"/>
            <w:vAlign w:val="center"/>
          </w:tcPr>
          <w:p w14:paraId="1A7AB70C" w14:textId="77777777" w:rsidR="00784C48" w:rsidRPr="00AC7744" w:rsidRDefault="00784C48" w:rsidP="00167A5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FUENTES EXTERNAS</w:t>
            </w:r>
          </w:p>
        </w:tc>
      </w:tr>
      <w:tr w:rsidR="006C1F09" w:rsidRPr="00AC7744" w14:paraId="5AB98367" w14:textId="77777777" w:rsidTr="006C1F09">
        <w:trPr>
          <w:trHeight w:val="542"/>
        </w:trPr>
        <w:tc>
          <w:tcPr>
            <w:tcW w:w="2689" w:type="dxa"/>
            <w:vAlign w:val="center"/>
          </w:tcPr>
          <w:p w14:paraId="02E513BD" w14:textId="32AAA0E3" w:rsidR="006C1F09" w:rsidRPr="00AC7744" w:rsidRDefault="008E3EE5" w:rsidP="00167A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Tendencias en</w:t>
            </w:r>
            <w:r w:rsidR="006C1F09"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el entorno electoral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93871242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76" w:type="dxa"/>
            <w:vAlign w:val="center"/>
          </w:tcPr>
          <w:p w14:paraId="2932DD8D" w14:textId="77777777" w:rsidR="006C1F09" w:rsidRPr="00AC7744" w:rsidRDefault="006C1F09" w:rsidP="00167A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Sugerencias, recomendaciones y/o Quejas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73624218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94" w:type="dxa"/>
            <w:vAlign w:val="center"/>
          </w:tcPr>
          <w:p w14:paraId="1F6A444B" w14:textId="77777777" w:rsidR="006C1F09" w:rsidRPr="00AC7744" w:rsidRDefault="006C1F09" w:rsidP="00167A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Comparación con otros órganos electorales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2963594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6" w:type="dxa"/>
            <w:vAlign w:val="center"/>
          </w:tcPr>
          <w:p w14:paraId="4ACAA219" w14:textId="77777777" w:rsidR="006C1F09" w:rsidRPr="00AC7744" w:rsidRDefault="00325A16" w:rsidP="00B90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>Otra</w:t>
            </w:r>
            <w:r w:rsidR="006C1F09" w:rsidRPr="00AC77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1871848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C1F09" w:rsidRPr="00AC7744">
                  <w:rPr>
                    <w:rFonts w:ascii="MS Mincho" w:eastAsia="MS Mincho" w:hAnsi="MS Mincho" w:cs="MS Mincho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84C48" w:rsidRPr="00AC7744" w14:paraId="74B12A8C" w14:textId="77777777" w:rsidTr="006C1F09">
        <w:trPr>
          <w:trHeight w:val="212"/>
        </w:trPr>
        <w:tc>
          <w:tcPr>
            <w:tcW w:w="2689" w:type="dxa"/>
            <w:vAlign w:val="center"/>
          </w:tcPr>
          <w:p w14:paraId="19F2FCF5" w14:textId="77777777" w:rsidR="00784C48" w:rsidRPr="00AC7744" w:rsidRDefault="00784C48" w:rsidP="00784C4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8436" w:type="dxa"/>
            <w:gridSpan w:val="3"/>
          </w:tcPr>
          <w:p w14:paraId="19DF041F" w14:textId="77777777" w:rsidR="00784C48" w:rsidRPr="00AC7744" w:rsidRDefault="00784C48" w:rsidP="00167A5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BADC6D2" w14:textId="77777777" w:rsidR="00784C48" w:rsidRPr="00AC7744" w:rsidRDefault="00784C48" w:rsidP="00167A5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BBA28E8" w14:textId="77777777" w:rsidR="00B42730" w:rsidRPr="003B5851" w:rsidRDefault="00B42730" w:rsidP="00133FB5">
      <w:pPr>
        <w:rPr>
          <w:b/>
          <w:color w:val="000000" w:themeColor="text1"/>
        </w:rPr>
      </w:pPr>
    </w:p>
    <w:p w14:paraId="3FC0236C" w14:textId="11195D47" w:rsidR="00B42730" w:rsidRPr="00AC7744" w:rsidRDefault="00784C48" w:rsidP="00133FB5">
      <w:pPr>
        <w:rPr>
          <w:rFonts w:ascii="Arial" w:hAnsi="Arial" w:cs="Arial"/>
          <w:b/>
          <w:sz w:val="16"/>
          <w:szCs w:val="16"/>
        </w:rPr>
      </w:pPr>
      <w:r w:rsidRPr="00AC7744">
        <w:rPr>
          <w:rFonts w:ascii="Arial" w:hAnsi="Arial" w:cs="Arial"/>
          <w:b/>
          <w:color w:val="000000" w:themeColor="text1"/>
        </w:rPr>
        <w:t xml:space="preserve">2. Describir la situación antes de la mejora: </w:t>
      </w:r>
      <w:r w:rsidR="008E3EE5" w:rsidRPr="00AC7744">
        <w:rPr>
          <w:rFonts w:ascii="Arial" w:hAnsi="Arial" w:cs="Arial"/>
          <w:color w:val="000000" w:themeColor="text1"/>
        </w:rPr>
        <w:t>identificar las</w:t>
      </w:r>
      <w:r w:rsidRPr="00AC7744">
        <w:rPr>
          <w:rFonts w:ascii="Arial" w:hAnsi="Arial" w:cs="Arial"/>
          <w:color w:val="000000" w:themeColor="text1"/>
        </w:rPr>
        <w:t xml:space="preserve"> fortalezas y debilidades en la forma actual</w:t>
      </w:r>
      <w:r w:rsidR="00894602" w:rsidRPr="00AC7744">
        <w:rPr>
          <w:rFonts w:ascii="Arial" w:hAnsi="Arial" w:cs="Arial"/>
          <w:color w:val="000000" w:themeColor="text1"/>
        </w:rPr>
        <w:t xml:space="preserve"> de ejecutar e</w:t>
      </w:r>
      <w:r w:rsidRPr="00AC7744">
        <w:rPr>
          <w:rFonts w:ascii="Arial" w:hAnsi="Arial" w:cs="Arial"/>
          <w:color w:val="000000" w:themeColor="text1"/>
        </w:rPr>
        <w:t xml:space="preserve">l </w:t>
      </w:r>
      <w:r w:rsidRPr="00AC7744">
        <w:rPr>
          <w:rFonts w:ascii="Arial" w:hAnsi="Arial" w:cs="Arial"/>
        </w:rPr>
        <w:t>proceso</w:t>
      </w:r>
      <w:r w:rsidR="003E31C0" w:rsidRPr="00AC7744">
        <w:rPr>
          <w:rFonts w:ascii="Arial" w:hAnsi="Arial" w:cs="Arial"/>
        </w:rPr>
        <w:t xml:space="preserve"> </w:t>
      </w:r>
      <w:r w:rsidR="003E31C0" w:rsidRPr="00AC7744">
        <w:rPr>
          <w:rFonts w:ascii="Arial" w:hAnsi="Arial" w:cs="Arial"/>
          <w:sz w:val="16"/>
          <w:szCs w:val="16"/>
        </w:rPr>
        <w:t>(anexar la información que se considere pertinente como antecedente del contexto)</w:t>
      </w:r>
      <w:r w:rsidR="00101870" w:rsidRPr="00AC7744">
        <w:rPr>
          <w:rFonts w:ascii="Arial" w:hAnsi="Arial" w:cs="Arial"/>
          <w:b/>
          <w:sz w:val="16"/>
          <w:szCs w:val="16"/>
        </w:rPr>
        <w:t>.</w:t>
      </w:r>
    </w:p>
    <w:p w14:paraId="491BC997" w14:textId="77777777" w:rsidR="00FC6BEB" w:rsidRPr="00AC7744" w:rsidRDefault="00FC6BEB" w:rsidP="00FC6BEB">
      <w:pPr>
        <w:rPr>
          <w:rFonts w:ascii="Arial" w:hAnsi="Arial" w:cs="Arial"/>
          <w:sz w:val="16"/>
          <w:szCs w:val="16"/>
        </w:rPr>
      </w:pPr>
      <w:r w:rsidRPr="00AC7744">
        <w:rPr>
          <w:rFonts w:ascii="Arial" w:hAnsi="Arial" w:cs="Arial"/>
          <w:sz w:val="16"/>
          <w:szCs w:val="16"/>
        </w:rPr>
        <w:t>[Utilice este espacio]</w:t>
      </w:r>
    </w:p>
    <w:p w14:paraId="4A117A26" w14:textId="77777777" w:rsidR="00FC6BEB" w:rsidRPr="00AC7744" w:rsidRDefault="00FC6BEB" w:rsidP="00FC6BEB">
      <w:pPr>
        <w:rPr>
          <w:rFonts w:ascii="Arial" w:hAnsi="Arial" w:cs="Arial"/>
          <w:b/>
        </w:rPr>
      </w:pPr>
    </w:p>
    <w:p w14:paraId="1B87EAE9" w14:textId="61CDBD0A" w:rsidR="00AF307F" w:rsidRPr="00AC7744" w:rsidRDefault="00FC6BEB" w:rsidP="00FC6BEB">
      <w:pPr>
        <w:rPr>
          <w:rFonts w:ascii="Arial" w:hAnsi="Arial" w:cs="Arial"/>
          <w:sz w:val="16"/>
          <w:szCs w:val="16"/>
        </w:rPr>
      </w:pPr>
      <w:r w:rsidRPr="00AC7744">
        <w:rPr>
          <w:rFonts w:ascii="Arial" w:hAnsi="Arial" w:cs="Arial"/>
          <w:b/>
        </w:rPr>
        <w:t xml:space="preserve">3. Proponer la acción de mejora: </w:t>
      </w:r>
      <w:r w:rsidRPr="00AC7744">
        <w:rPr>
          <w:rFonts w:ascii="Arial" w:hAnsi="Arial" w:cs="Arial"/>
        </w:rPr>
        <w:t>reflejar el impacto que se pretende lograr con la propuesta</w:t>
      </w:r>
      <w:r w:rsidR="003E31C0" w:rsidRPr="00AC7744">
        <w:rPr>
          <w:rFonts w:ascii="Arial" w:hAnsi="Arial" w:cs="Arial"/>
        </w:rPr>
        <w:t xml:space="preserve"> (</w:t>
      </w:r>
      <w:r w:rsidR="003E31C0" w:rsidRPr="00AC7744">
        <w:rPr>
          <w:rFonts w:ascii="Arial" w:hAnsi="Arial" w:cs="Arial"/>
          <w:sz w:val="16"/>
          <w:szCs w:val="16"/>
        </w:rPr>
        <w:t>anexar información que se considere necesaria para reflejar el costo beneficio de la propuesta)</w:t>
      </w:r>
      <w:r w:rsidRPr="00AC7744">
        <w:rPr>
          <w:rFonts w:ascii="Arial" w:hAnsi="Arial" w:cs="Arial"/>
          <w:sz w:val="16"/>
          <w:szCs w:val="16"/>
        </w:rPr>
        <w:t xml:space="preserve">. </w:t>
      </w:r>
    </w:p>
    <w:p w14:paraId="484B9DB9" w14:textId="77777777" w:rsidR="00FC6BEB" w:rsidRPr="00AC7744" w:rsidRDefault="00FC6BEB" w:rsidP="00FC6BEB">
      <w:pPr>
        <w:rPr>
          <w:rFonts w:ascii="Arial" w:hAnsi="Arial" w:cs="Arial"/>
          <w:sz w:val="16"/>
          <w:szCs w:val="16"/>
        </w:rPr>
      </w:pPr>
      <w:r w:rsidRPr="00AC7744">
        <w:rPr>
          <w:rFonts w:ascii="Arial" w:hAnsi="Arial" w:cs="Arial"/>
          <w:sz w:val="16"/>
          <w:szCs w:val="16"/>
        </w:rPr>
        <w:t>[Utilice este espacio]</w:t>
      </w:r>
    </w:p>
    <w:p w14:paraId="4318437C" w14:textId="77777777" w:rsidR="00D73FA9" w:rsidRPr="00AC7744" w:rsidRDefault="00D73FA9" w:rsidP="00FC6BEB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233"/>
        <w:tblW w:w="11052" w:type="dxa"/>
        <w:tblLayout w:type="fixed"/>
        <w:tblLook w:val="04A0" w:firstRow="1" w:lastRow="0" w:firstColumn="1" w:lastColumn="0" w:noHBand="0" w:noVBand="1"/>
      </w:tblPr>
      <w:tblGrid>
        <w:gridCol w:w="2487"/>
        <w:gridCol w:w="485"/>
        <w:gridCol w:w="3274"/>
        <w:gridCol w:w="4806"/>
      </w:tblGrid>
      <w:tr w:rsidR="00894602" w:rsidRPr="00AC7744" w14:paraId="1A4966DF" w14:textId="77777777" w:rsidTr="00014A3D">
        <w:trPr>
          <w:trHeight w:val="420"/>
        </w:trPr>
        <w:tc>
          <w:tcPr>
            <w:tcW w:w="2487" w:type="dxa"/>
            <w:vMerge w:val="restart"/>
            <w:vAlign w:val="center"/>
          </w:tcPr>
          <w:p w14:paraId="14E1C643" w14:textId="07D65C9B" w:rsidR="00894602" w:rsidRPr="00AC7744" w:rsidRDefault="00894602" w:rsidP="00132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44">
              <w:rPr>
                <w:rFonts w:ascii="Arial" w:hAnsi="Arial" w:cs="Arial"/>
                <w:sz w:val="20"/>
                <w:szCs w:val="20"/>
              </w:rPr>
              <w:t>Requiere la participación de otras áreas y/</w:t>
            </w:r>
            <w:r w:rsidR="008E3EE5" w:rsidRPr="00AC7744">
              <w:rPr>
                <w:rFonts w:ascii="Arial" w:hAnsi="Arial" w:cs="Arial"/>
                <w:sz w:val="20"/>
                <w:szCs w:val="20"/>
              </w:rPr>
              <w:t>o proveedores</w:t>
            </w:r>
            <w:r w:rsidRPr="00AC77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" w:type="dxa"/>
            <w:vAlign w:val="center"/>
          </w:tcPr>
          <w:p w14:paraId="347FC67E" w14:textId="77777777" w:rsidR="00894602" w:rsidRPr="00AC7744" w:rsidRDefault="00894602" w:rsidP="001324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744"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3274" w:type="dxa"/>
          </w:tcPr>
          <w:p w14:paraId="24EE948F" w14:textId="737923F3" w:rsidR="00894602" w:rsidRPr="00AC7744" w:rsidRDefault="00894602" w:rsidP="00894602">
            <w:pPr>
              <w:rPr>
                <w:rFonts w:ascii="Arial" w:hAnsi="Arial" w:cs="Arial"/>
                <w:sz w:val="16"/>
                <w:szCs w:val="16"/>
              </w:rPr>
            </w:pPr>
            <w:r w:rsidRPr="00AC7744">
              <w:rPr>
                <w:rFonts w:ascii="Arial" w:hAnsi="Arial" w:cs="Arial"/>
                <w:sz w:val="16"/>
                <w:szCs w:val="16"/>
              </w:rPr>
              <w:t xml:space="preserve">(Indique </w:t>
            </w:r>
            <w:r w:rsidR="008E3EE5" w:rsidRPr="00AC7744">
              <w:rPr>
                <w:rFonts w:ascii="Arial" w:hAnsi="Arial" w:cs="Arial"/>
                <w:sz w:val="16"/>
                <w:szCs w:val="16"/>
              </w:rPr>
              <w:t>cuál)</w:t>
            </w:r>
          </w:p>
        </w:tc>
        <w:tc>
          <w:tcPr>
            <w:tcW w:w="4806" w:type="dxa"/>
          </w:tcPr>
          <w:p w14:paraId="6FC6020C" w14:textId="57530034" w:rsidR="00894602" w:rsidRPr="00AC7744" w:rsidRDefault="008E3EE5" w:rsidP="00132409">
            <w:pPr>
              <w:rPr>
                <w:rFonts w:ascii="Arial" w:hAnsi="Arial" w:cs="Arial"/>
                <w:sz w:val="16"/>
                <w:szCs w:val="16"/>
              </w:rPr>
            </w:pPr>
            <w:r w:rsidRPr="00AC7744">
              <w:rPr>
                <w:rFonts w:ascii="Arial" w:hAnsi="Arial" w:cs="Arial"/>
                <w:sz w:val="16"/>
                <w:szCs w:val="16"/>
              </w:rPr>
              <w:t>(Actividad</w:t>
            </w:r>
            <w:r w:rsidR="00894602" w:rsidRPr="00AC7744">
              <w:rPr>
                <w:rFonts w:ascii="Arial" w:hAnsi="Arial" w:cs="Arial"/>
                <w:sz w:val="16"/>
                <w:szCs w:val="16"/>
              </w:rPr>
              <w:t xml:space="preserve"> requerida)</w:t>
            </w:r>
          </w:p>
        </w:tc>
      </w:tr>
      <w:tr w:rsidR="00894602" w:rsidRPr="00AC7744" w14:paraId="1726BAE6" w14:textId="77777777" w:rsidTr="00AC7744">
        <w:trPr>
          <w:trHeight w:val="360"/>
        </w:trPr>
        <w:tc>
          <w:tcPr>
            <w:tcW w:w="2487" w:type="dxa"/>
            <w:vMerge/>
          </w:tcPr>
          <w:p w14:paraId="0CFC2AB1" w14:textId="77777777" w:rsidR="00894602" w:rsidRPr="00AC7744" w:rsidRDefault="00894602" w:rsidP="00132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40FE8C30" w14:textId="120BB5EA" w:rsidR="00894602" w:rsidRPr="00AC7744" w:rsidRDefault="00AC7744" w:rsidP="001324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7744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894602" w:rsidRPr="00AC7744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3274" w:type="dxa"/>
          </w:tcPr>
          <w:p w14:paraId="0054D6A6" w14:textId="77777777" w:rsidR="00894602" w:rsidRPr="00AC7744" w:rsidRDefault="00894602" w:rsidP="00132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6" w:type="dxa"/>
          </w:tcPr>
          <w:p w14:paraId="51BB3D2D" w14:textId="77777777" w:rsidR="00894602" w:rsidRPr="00AC7744" w:rsidRDefault="00894602" w:rsidP="001324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CB95C" w14:textId="77777777" w:rsidR="008E26FD" w:rsidRPr="00AC7744" w:rsidRDefault="008E26FD">
      <w:pPr>
        <w:rPr>
          <w:rFonts w:ascii="Arial" w:hAnsi="Arial" w:cs="Arial"/>
        </w:rPr>
      </w:pPr>
    </w:p>
    <w:p w14:paraId="1C2C5F1D" w14:textId="77777777" w:rsidR="00D64A56" w:rsidRDefault="00D64A56"/>
    <w:p w14:paraId="6D498B1D" w14:textId="77777777" w:rsidR="00D64A56" w:rsidRDefault="00D64A56"/>
    <w:p w14:paraId="396ABE7D" w14:textId="77777777" w:rsidR="00D64A56" w:rsidRPr="00AC7744" w:rsidRDefault="00D64A56">
      <w:pPr>
        <w:rPr>
          <w:rFonts w:ascii="Arial" w:hAnsi="Arial" w:cs="Arial"/>
        </w:rPr>
      </w:pPr>
    </w:p>
    <w:p w14:paraId="05BFD3EB" w14:textId="435E44F7" w:rsidR="00AF307F" w:rsidRPr="00AC7744" w:rsidRDefault="00FC6BEB" w:rsidP="00FC6BEB">
      <w:pPr>
        <w:rPr>
          <w:rFonts w:ascii="Arial" w:hAnsi="Arial" w:cs="Arial"/>
        </w:rPr>
      </w:pPr>
      <w:r w:rsidRPr="00AC7744">
        <w:rPr>
          <w:rFonts w:ascii="Arial" w:hAnsi="Arial" w:cs="Arial"/>
          <w:b/>
        </w:rPr>
        <w:lastRenderedPageBreak/>
        <w:t>4.</w:t>
      </w:r>
      <w:r w:rsidR="00210FB9" w:rsidRPr="00AC7744">
        <w:rPr>
          <w:rFonts w:ascii="Arial" w:hAnsi="Arial" w:cs="Arial"/>
          <w:b/>
        </w:rPr>
        <w:t xml:space="preserve"> </w:t>
      </w:r>
      <w:r w:rsidRPr="00AC7744">
        <w:rPr>
          <w:rFonts w:ascii="Arial" w:hAnsi="Arial" w:cs="Arial"/>
          <w:b/>
        </w:rPr>
        <w:t xml:space="preserve">Establecer </w:t>
      </w:r>
      <w:r w:rsidR="002F6435" w:rsidRPr="00AC7744">
        <w:rPr>
          <w:rFonts w:ascii="Arial" w:hAnsi="Arial" w:cs="Arial"/>
          <w:b/>
        </w:rPr>
        <w:t>el o los</w:t>
      </w:r>
      <w:r w:rsidRPr="00AC7744">
        <w:rPr>
          <w:rFonts w:ascii="Arial" w:hAnsi="Arial" w:cs="Arial"/>
          <w:b/>
        </w:rPr>
        <w:t xml:space="preserve"> objetivos a alcanzar con la mejora: </w:t>
      </w:r>
      <w:r w:rsidRPr="00AC7744">
        <w:rPr>
          <w:rFonts w:ascii="Arial" w:hAnsi="Arial" w:cs="Arial"/>
        </w:rPr>
        <w:t>debe</w:t>
      </w:r>
      <w:r w:rsidR="002F6435" w:rsidRPr="00AC7744">
        <w:rPr>
          <w:rFonts w:ascii="Arial" w:hAnsi="Arial" w:cs="Arial"/>
        </w:rPr>
        <w:t xml:space="preserve"> (n)</w:t>
      </w:r>
      <w:r w:rsidRPr="00AC7744">
        <w:rPr>
          <w:rFonts w:ascii="Arial" w:hAnsi="Arial" w:cs="Arial"/>
        </w:rPr>
        <w:t xml:space="preserve"> ser específicos, medibles, alcanzables y</w:t>
      </w:r>
      <w:r w:rsidR="00AF307F" w:rsidRPr="00AC7744">
        <w:rPr>
          <w:rFonts w:ascii="Arial" w:hAnsi="Arial" w:cs="Arial"/>
        </w:rPr>
        <w:t xml:space="preserve"> con tiempo límite de ejecución.</w:t>
      </w:r>
    </w:p>
    <w:p w14:paraId="2B319B84" w14:textId="77777777" w:rsidR="00FC6BEB" w:rsidRPr="00AC7744" w:rsidRDefault="00FC6BEB" w:rsidP="00FC6BEB">
      <w:pPr>
        <w:rPr>
          <w:rFonts w:ascii="Arial" w:hAnsi="Arial" w:cs="Arial"/>
          <w:sz w:val="16"/>
          <w:szCs w:val="16"/>
        </w:rPr>
      </w:pPr>
      <w:r w:rsidRPr="00AC7744">
        <w:rPr>
          <w:rFonts w:ascii="Arial" w:hAnsi="Arial" w:cs="Arial"/>
          <w:sz w:val="16"/>
          <w:szCs w:val="16"/>
        </w:rPr>
        <w:t>[Utilice este espacio]</w:t>
      </w:r>
    </w:p>
    <w:p w14:paraId="2927D2D3" w14:textId="77777777" w:rsidR="00955A5F" w:rsidRPr="00AC7744" w:rsidRDefault="00955A5F">
      <w:pPr>
        <w:rPr>
          <w:rFonts w:ascii="Arial" w:hAnsi="Arial" w:cs="Arial"/>
          <w:b/>
        </w:rPr>
      </w:pPr>
    </w:p>
    <w:p w14:paraId="77CFA125" w14:textId="5939CAF5" w:rsidR="00FC6BEB" w:rsidRPr="00AC7744" w:rsidRDefault="00824E0E" w:rsidP="00FC6BEB">
      <w:pPr>
        <w:rPr>
          <w:rFonts w:ascii="Arial" w:hAnsi="Arial" w:cs="Arial"/>
          <w:b/>
          <w:sz w:val="16"/>
          <w:szCs w:val="16"/>
        </w:rPr>
      </w:pPr>
      <w:r w:rsidRPr="00AC7744">
        <w:rPr>
          <w:rFonts w:ascii="Arial" w:hAnsi="Arial" w:cs="Arial"/>
          <w:sz w:val="8"/>
          <w:szCs w:val="8"/>
        </w:rPr>
        <w:softHyphen/>
      </w:r>
      <w:r w:rsidRPr="00AC7744">
        <w:rPr>
          <w:rFonts w:ascii="Arial" w:hAnsi="Arial" w:cs="Arial"/>
          <w:sz w:val="8"/>
          <w:szCs w:val="8"/>
        </w:rPr>
        <w:softHyphen/>
      </w:r>
      <w:r w:rsidRPr="00AC7744">
        <w:rPr>
          <w:rFonts w:ascii="Arial" w:hAnsi="Arial" w:cs="Arial"/>
          <w:sz w:val="8"/>
          <w:szCs w:val="8"/>
        </w:rPr>
        <w:softHyphen/>
      </w:r>
      <w:r w:rsidR="00FC6BEB" w:rsidRPr="00AC7744">
        <w:rPr>
          <w:rFonts w:ascii="Arial" w:hAnsi="Arial" w:cs="Arial"/>
          <w:b/>
        </w:rPr>
        <w:t>5. Analizar los costos de implementación de la mejora</w:t>
      </w:r>
      <w:r w:rsidR="00FC6BEB" w:rsidRPr="00AC7744">
        <w:rPr>
          <w:rFonts w:ascii="Arial" w:hAnsi="Arial" w:cs="Arial"/>
        </w:rPr>
        <w:t>: reflejar los costos adicional</w:t>
      </w:r>
      <w:r w:rsidR="00E57552" w:rsidRPr="00AC7744">
        <w:rPr>
          <w:rFonts w:ascii="Arial" w:hAnsi="Arial" w:cs="Arial"/>
        </w:rPr>
        <w:t xml:space="preserve">es que conllevaría la propuesta </w:t>
      </w:r>
      <w:r w:rsidR="00E57552" w:rsidRPr="00AC7744">
        <w:rPr>
          <w:rFonts w:ascii="Arial" w:hAnsi="Arial" w:cs="Arial"/>
          <w:sz w:val="16"/>
          <w:szCs w:val="16"/>
        </w:rPr>
        <w:t>(</w:t>
      </w:r>
      <w:r w:rsidR="00562127" w:rsidRPr="00AC7744">
        <w:rPr>
          <w:rFonts w:ascii="Arial" w:hAnsi="Arial" w:cs="Arial"/>
          <w:sz w:val="16"/>
          <w:szCs w:val="16"/>
        </w:rPr>
        <w:t xml:space="preserve">de no ser necesario, </w:t>
      </w:r>
      <w:r w:rsidR="008E3EE5" w:rsidRPr="00AC7744">
        <w:rPr>
          <w:rFonts w:ascii="Arial" w:hAnsi="Arial" w:cs="Arial"/>
          <w:sz w:val="16"/>
          <w:szCs w:val="16"/>
        </w:rPr>
        <w:t>invalidar los</w:t>
      </w:r>
      <w:r w:rsidR="00562127" w:rsidRPr="00AC7744">
        <w:rPr>
          <w:rFonts w:ascii="Arial" w:hAnsi="Arial" w:cs="Arial"/>
          <w:sz w:val="16"/>
          <w:szCs w:val="16"/>
        </w:rPr>
        <w:t xml:space="preserve"> rubros)</w:t>
      </w:r>
    </w:p>
    <w:p w14:paraId="736606FE" w14:textId="77777777" w:rsidR="0072088A" w:rsidRPr="00D57A3D" w:rsidRDefault="00FC6BEB">
      <w:pPr>
        <w:rPr>
          <w:b/>
          <w:sz w:val="8"/>
          <w:szCs w:val="8"/>
        </w:rPr>
      </w:pPr>
      <w: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204"/>
        <w:gridCol w:w="5213"/>
      </w:tblGrid>
      <w:tr w:rsidR="00E57552" w:rsidRPr="00AC7744" w14:paraId="4FA5B41F" w14:textId="77777777" w:rsidTr="00E57552">
        <w:trPr>
          <w:trHeight w:val="274"/>
        </w:trPr>
        <w:tc>
          <w:tcPr>
            <w:tcW w:w="5204" w:type="dxa"/>
          </w:tcPr>
          <w:p w14:paraId="2C273689" w14:textId="77777777" w:rsidR="00E57552" w:rsidRPr="00AC7744" w:rsidRDefault="00E57552" w:rsidP="0095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5213" w:type="dxa"/>
          </w:tcPr>
          <w:p w14:paraId="7763EDC6" w14:textId="77777777" w:rsidR="00E57552" w:rsidRPr="00AC7744" w:rsidRDefault="00E57552" w:rsidP="0095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Costo</w:t>
            </w:r>
          </w:p>
        </w:tc>
      </w:tr>
      <w:tr w:rsidR="00E57552" w:rsidRPr="00AC7744" w14:paraId="0CC7873D" w14:textId="77777777" w:rsidTr="00E57552">
        <w:trPr>
          <w:trHeight w:val="255"/>
        </w:trPr>
        <w:tc>
          <w:tcPr>
            <w:tcW w:w="5204" w:type="dxa"/>
          </w:tcPr>
          <w:p w14:paraId="22FBF862" w14:textId="77777777" w:rsidR="00E57552" w:rsidRPr="00AC7744" w:rsidRDefault="00E57552" w:rsidP="0095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37748964" w14:textId="77777777" w:rsidR="00E57552" w:rsidRPr="00AC7744" w:rsidRDefault="00E57552" w:rsidP="0095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7552" w:rsidRPr="00AC7744" w14:paraId="02728582" w14:textId="77777777" w:rsidTr="00E57552">
        <w:trPr>
          <w:trHeight w:val="255"/>
        </w:trPr>
        <w:tc>
          <w:tcPr>
            <w:tcW w:w="5204" w:type="dxa"/>
          </w:tcPr>
          <w:p w14:paraId="5D9BF4B1" w14:textId="77777777" w:rsidR="00E57552" w:rsidRPr="00AC7744" w:rsidRDefault="00E575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430719B8" w14:textId="77777777" w:rsidR="00E57552" w:rsidRPr="00AC7744" w:rsidRDefault="00E57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7552" w:rsidRPr="00AC7744" w14:paraId="172B8D71" w14:textId="77777777" w:rsidTr="00E57552">
        <w:trPr>
          <w:trHeight w:val="255"/>
        </w:trPr>
        <w:tc>
          <w:tcPr>
            <w:tcW w:w="5204" w:type="dxa"/>
          </w:tcPr>
          <w:p w14:paraId="7E7881A6" w14:textId="77777777" w:rsidR="00E57552" w:rsidRPr="00AC7744" w:rsidRDefault="00E575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7012AAB3" w14:textId="77777777" w:rsidR="00E57552" w:rsidRPr="00AC7744" w:rsidRDefault="00E57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7552" w:rsidRPr="00AC7744" w14:paraId="318412B5" w14:textId="77777777" w:rsidTr="00E57552">
        <w:trPr>
          <w:trHeight w:val="255"/>
        </w:trPr>
        <w:tc>
          <w:tcPr>
            <w:tcW w:w="5204" w:type="dxa"/>
          </w:tcPr>
          <w:p w14:paraId="7CDDD7A0" w14:textId="77777777" w:rsidR="00E57552" w:rsidRPr="00AC7744" w:rsidRDefault="00E57552" w:rsidP="00955A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Costo Total aproximado</w:t>
            </w:r>
          </w:p>
        </w:tc>
        <w:tc>
          <w:tcPr>
            <w:tcW w:w="5213" w:type="dxa"/>
          </w:tcPr>
          <w:p w14:paraId="65A62270" w14:textId="77777777" w:rsidR="00E57552" w:rsidRPr="00AC7744" w:rsidRDefault="00E57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CE726F" w14:textId="77777777" w:rsidR="0072088A" w:rsidRDefault="0072088A">
      <w:pPr>
        <w:rPr>
          <w:sz w:val="8"/>
          <w:szCs w:val="8"/>
        </w:rPr>
      </w:pPr>
    </w:p>
    <w:p w14:paraId="3508ED82" w14:textId="77777777" w:rsidR="0022530F" w:rsidRDefault="0022530F">
      <w:pPr>
        <w:rPr>
          <w:sz w:val="8"/>
          <w:szCs w:val="8"/>
        </w:rPr>
      </w:pPr>
    </w:p>
    <w:p w14:paraId="328C5E42" w14:textId="77777777" w:rsidR="002548AD" w:rsidRDefault="002548AD">
      <w:pPr>
        <w:rPr>
          <w:sz w:val="8"/>
          <w:szCs w:val="8"/>
        </w:rPr>
      </w:pPr>
    </w:p>
    <w:p w14:paraId="4E08CF23" w14:textId="77777777" w:rsidR="0022530F" w:rsidRDefault="0022530F">
      <w:pPr>
        <w:rPr>
          <w:sz w:val="8"/>
          <w:szCs w:val="8"/>
        </w:rPr>
      </w:pPr>
    </w:p>
    <w:tbl>
      <w:tblPr>
        <w:tblStyle w:val="Tablaconcuadrcula"/>
        <w:tblW w:w="0" w:type="auto"/>
        <w:tblInd w:w="1258" w:type="dxa"/>
        <w:tblLook w:val="04A0" w:firstRow="1" w:lastRow="0" w:firstColumn="1" w:lastColumn="0" w:noHBand="0" w:noVBand="1"/>
      </w:tblPr>
      <w:tblGrid>
        <w:gridCol w:w="2761"/>
        <w:gridCol w:w="2762"/>
        <w:gridCol w:w="2762"/>
      </w:tblGrid>
      <w:tr w:rsidR="00966A40" w:rsidRPr="00AC7744" w14:paraId="3E77317C" w14:textId="77777777" w:rsidTr="000D6530">
        <w:tc>
          <w:tcPr>
            <w:tcW w:w="2761" w:type="dxa"/>
            <w:vAlign w:val="center"/>
          </w:tcPr>
          <w:p w14:paraId="42FF3E4B" w14:textId="77777777" w:rsidR="00966A40" w:rsidRPr="00AC7744" w:rsidRDefault="00966A40" w:rsidP="00EA5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 xml:space="preserve">Nombre </w:t>
            </w:r>
          </w:p>
        </w:tc>
        <w:tc>
          <w:tcPr>
            <w:tcW w:w="2762" w:type="dxa"/>
            <w:vAlign w:val="center"/>
          </w:tcPr>
          <w:p w14:paraId="55058F26" w14:textId="77777777" w:rsidR="00966A40" w:rsidRPr="00AC7744" w:rsidRDefault="00966A40" w:rsidP="000D6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Puesto</w:t>
            </w:r>
          </w:p>
        </w:tc>
        <w:tc>
          <w:tcPr>
            <w:tcW w:w="2762" w:type="dxa"/>
            <w:vAlign w:val="center"/>
          </w:tcPr>
          <w:p w14:paraId="51517EB8" w14:textId="77777777" w:rsidR="00966A40" w:rsidRPr="00AC7744" w:rsidRDefault="00966A40" w:rsidP="000D6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966A40" w:rsidRPr="00AC7744" w14:paraId="405E8289" w14:textId="77777777" w:rsidTr="00966A40">
        <w:tc>
          <w:tcPr>
            <w:tcW w:w="2761" w:type="dxa"/>
          </w:tcPr>
          <w:p w14:paraId="7DB23750" w14:textId="77777777" w:rsidR="00966A40" w:rsidRPr="00AC7744" w:rsidRDefault="00966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</w:tcPr>
          <w:p w14:paraId="3900ED07" w14:textId="77777777" w:rsidR="00966A40" w:rsidRPr="00AC7744" w:rsidRDefault="00966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</w:tcPr>
          <w:p w14:paraId="7391EDD9" w14:textId="77777777" w:rsidR="00966A40" w:rsidRPr="00AC7744" w:rsidRDefault="00966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C2A068" w14:textId="77777777" w:rsidR="002548AD" w:rsidRDefault="002548AD">
      <w:pPr>
        <w:rPr>
          <w:sz w:val="8"/>
          <w:szCs w:val="8"/>
        </w:rPr>
      </w:pPr>
    </w:p>
    <w:p w14:paraId="39907911" w14:textId="77777777" w:rsidR="00F826AE" w:rsidRDefault="00F826AE">
      <w:pPr>
        <w:rPr>
          <w:sz w:val="8"/>
          <w:szCs w:val="8"/>
        </w:rPr>
      </w:pPr>
    </w:p>
    <w:p w14:paraId="76815F5C" w14:textId="77777777" w:rsidR="00F826AE" w:rsidRDefault="00F826AE">
      <w:pPr>
        <w:rPr>
          <w:sz w:val="8"/>
          <w:szCs w:val="8"/>
        </w:rPr>
      </w:pPr>
    </w:p>
    <w:p w14:paraId="5C34329F" w14:textId="77777777" w:rsidR="00F826AE" w:rsidRDefault="00F826AE">
      <w:pPr>
        <w:rPr>
          <w:sz w:val="8"/>
          <w:szCs w:val="8"/>
        </w:rPr>
      </w:pPr>
    </w:p>
    <w:p w14:paraId="5986F4AC" w14:textId="77777777" w:rsidR="00F826AE" w:rsidRDefault="00F826AE">
      <w:pPr>
        <w:rPr>
          <w:sz w:val="8"/>
          <w:szCs w:val="8"/>
        </w:rPr>
      </w:pPr>
    </w:p>
    <w:p w14:paraId="29654E71" w14:textId="77777777" w:rsidR="00F826AE" w:rsidRDefault="00F826AE">
      <w:pPr>
        <w:rPr>
          <w:sz w:val="8"/>
          <w:szCs w:val="8"/>
        </w:rPr>
      </w:pPr>
    </w:p>
    <w:p w14:paraId="2E7F045E" w14:textId="77777777" w:rsidR="00F826AE" w:rsidRDefault="00F826AE">
      <w:pPr>
        <w:rPr>
          <w:sz w:val="8"/>
          <w:szCs w:val="8"/>
        </w:rPr>
      </w:pPr>
    </w:p>
    <w:p w14:paraId="59D75048" w14:textId="77777777" w:rsidR="00F826AE" w:rsidRDefault="00F826AE">
      <w:pPr>
        <w:rPr>
          <w:sz w:val="8"/>
          <w:szCs w:val="8"/>
        </w:rPr>
      </w:pPr>
    </w:p>
    <w:p w14:paraId="342FB499" w14:textId="77777777" w:rsidR="00F826AE" w:rsidRDefault="00F826AE">
      <w:pPr>
        <w:rPr>
          <w:sz w:val="8"/>
          <w:szCs w:val="8"/>
        </w:rPr>
      </w:pPr>
    </w:p>
    <w:p w14:paraId="25300E47" w14:textId="77777777" w:rsidR="00F826AE" w:rsidRDefault="00F826AE">
      <w:pPr>
        <w:rPr>
          <w:sz w:val="8"/>
          <w:szCs w:val="8"/>
        </w:rPr>
      </w:pPr>
    </w:p>
    <w:p w14:paraId="3FA07237" w14:textId="77777777" w:rsidR="00F826AE" w:rsidRDefault="00F826AE">
      <w:pPr>
        <w:rPr>
          <w:sz w:val="8"/>
          <w:szCs w:val="8"/>
        </w:rPr>
      </w:pPr>
    </w:p>
    <w:p w14:paraId="094A7935" w14:textId="77777777" w:rsidR="00F826AE" w:rsidRDefault="00F826AE">
      <w:pPr>
        <w:rPr>
          <w:sz w:val="8"/>
          <w:szCs w:val="8"/>
        </w:rPr>
      </w:pPr>
    </w:p>
    <w:p w14:paraId="091895D6" w14:textId="77777777" w:rsidR="00F826AE" w:rsidRDefault="00F826AE">
      <w:pPr>
        <w:rPr>
          <w:sz w:val="8"/>
          <w:szCs w:val="8"/>
        </w:rPr>
      </w:pPr>
    </w:p>
    <w:p w14:paraId="0F38F355" w14:textId="77777777" w:rsidR="00F826AE" w:rsidRDefault="00F826AE">
      <w:pPr>
        <w:rPr>
          <w:sz w:val="8"/>
          <w:szCs w:val="8"/>
        </w:rPr>
      </w:pPr>
    </w:p>
    <w:p w14:paraId="16DBCD63" w14:textId="1B11CD8D" w:rsidR="00210FB9" w:rsidRDefault="00210FB9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41B65EBF" w14:textId="676FFEE2" w:rsidR="0022530F" w:rsidRDefault="004D62C1" w:rsidP="004D62C1">
      <w:pPr>
        <w:tabs>
          <w:tab w:val="left" w:pos="10067"/>
        </w:tabs>
        <w:rPr>
          <w:sz w:val="8"/>
          <w:szCs w:val="8"/>
        </w:rPr>
      </w:pPr>
      <w:r>
        <w:rPr>
          <w:sz w:val="8"/>
          <w:szCs w:val="8"/>
        </w:rPr>
        <w:lastRenderedPageBreak/>
        <w:tab/>
      </w:r>
    </w:p>
    <w:tbl>
      <w:tblPr>
        <w:tblStyle w:val="Tablaconcuadrcula"/>
        <w:tblW w:w="11035" w:type="dxa"/>
        <w:tblLook w:val="04A0" w:firstRow="1" w:lastRow="0" w:firstColumn="1" w:lastColumn="0" w:noHBand="0" w:noVBand="1"/>
      </w:tblPr>
      <w:tblGrid>
        <w:gridCol w:w="11035"/>
      </w:tblGrid>
      <w:tr w:rsidR="00F826AE" w:rsidRPr="00AC7744" w14:paraId="6F40C537" w14:textId="77777777" w:rsidTr="00DB4B53">
        <w:trPr>
          <w:trHeight w:val="312"/>
        </w:trPr>
        <w:tc>
          <w:tcPr>
            <w:tcW w:w="0" w:type="auto"/>
            <w:shd w:val="clear" w:color="auto" w:fill="F2F2F2" w:themeFill="background1" w:themeFillShade="F2"/>
          </w:tcPr>
          <w:p w14:paraId="0C5D8D8C" w14:textId="08EDEA28" w:rsidR="00F826AE" w:rsidRPr="00AC7744" w:rsidRDefault="00F33634" w:rsidP="00DB4B53">
            <w:pPr>
              <w:jc w:val="center"/>
              <w:rPr>
                <w:rFonts w:ascii="Arial" w:hAnsi="Arial" w:cs="Arial"/>
                <w:b/>
              </w:rPr>
            </w:pPr>
            <w:r w:rsidRPr="00AC7744">
              <w:rPr>
                <w:rFonts w:ascii="Arial" w:hAnsi="Arial" w:cs="Arial"/>
                <w:b/>
              </w:rPr>
              <w:t>SECCIÓN  2</w:t>
            </w:r>
          </w:p>
          <w:p w14:paraId="7C0BE442" w14:textId="53C92A7E" w:rsidR="00F826AE" w:rsidRPr="00AC7744" w:rsidRDefault="00F826AE" w:rsidP="008D0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744">
              <w:rPr>
                <w:rFonts w:ascii="Arial" w:hAnsi="Arial" w:cs="Arial"/>
                <w:sz w:val="16"/>
                <w:szCs w:val="16"/>
              </w:rPr>
              <w:t>(Para ser llenada</w:t>
            </w:r>
            <w:r w:rsidR="00E57552" w:rsidRPr="00AC7744">
              <w:rPr>
                <w:rFonts w:ascii="Arial" w:hAnsi="Arial" w:cs="Arial"/>
                <w:sz w:val="16"/>
                <w:szCs w:val="16"/>
              </w:rPr>
              <w:t xml:space="preserve"> por la </w:t>
            </w:r>
            <w:r w:rsidR="004D62C1" w:rsidRPr="00AC7744">
              <w:rPr>
                <w:rFonts w:ascii="Arial" w:hAnsi="Arial" w:cs="Arial"/>
                <w:sz w:val="16"/>
                <w:szCs w:val="16"/>
              </w:rPr>
              <w:t>persona responsable del proceso</w:t>
            </w:r>
            <w:r w:rsidRPr="00AC77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2DAB7F5" w14:textId="77777777" w:rsidR="00F826AE" w:rsidRDefault="00F826AE">
      <w:pPr>
        <w:rPr>
          <w:sz w:val="8"/>
          <w:szCs w:val="8"/>
        </w:rPr>
      </w:pPr>
    </w:p>
    <w:p w14:paraId="3BCFF7EA" w14:textId="77777777" w:rsidR="00D71B94" w:rsidRPr="00AC7744" w:rsidRDefault="00132409">
      <w:pPr>
        <w:rPr>
          <w:rFonts w:ascii="Arial" w:hAnsi="Arial" w:cs="Arial"/>
          <w:b/>
        </w:rPr>
      </w:pPr>
      <w:r w:rsidRPr="00AC7744">
        <w:rPr>
          <w:rFonts w:ascii="Arial" w:hAnsi="Arial" w:cs="Arial"/>
          <w:b/>
        </w:rPr>
        <w:t>6.- Evaluar la viabilidad de la mejora:</w:t>
      </w:r>
      <w:r w:rsidRPr="00AC7744">
        <w:rPr>
          <w:rFonts w:ascii="Arial" w:hAnsi="Arial" w:cs="Arial"/>
        </w:rPr>
        <w:t xml:space="preserve"> evaluar si la propuesta es factible para mejorar el servicio. </w:t>
      </w:r>
    </w:p>
    <w:tbl>
      <w:tblPr>
        <w:tblStyle w:val="Tablaconcuadrcula"/>
        <w:tblpPr w:leftFromText="141" w:rightFromText="141" w:vertAnchor="text" w:horzAnchor="margin" w:tblpY="26"/>
        <w:tblW w:w="11156" w:type="dxa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7050"/>
      </w:tblGrid>
      <w:tr w:rsidR="00EA70D0" w:rsidRPr="00AC7744" w14:paraId="303806DD" w14:textId="77777777" w:rsidTr="00EA70D0">
        <w:trPr>
          <w:trHeight w:val="367"/>
        </w:trPr>
        <w:tc>
          <w:tcPr>
            <w:tcW w:w="2972" w:type="dxa"/>
            <w:vAlign w:val="center"/>
          </w:tcPr>
          <w:p w14:paraId="3466918B" w14:textId="77777777" w:rsidR="003F0B90" w:rsidRPr="00AC7744" w:rsidRDefault="00F017D3" w:rsidP="003F0B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Criterio</w:t>
            </w:r>
          </w:p>
        </w:tc>
        <w:tc>
          <w:tcPr>
            <w:tcW w:w="567" w:type="dxa"/>
            <w:vAlign w:val="center"/>
          </w:tcPr>
          <w:p w14:paraId="5DEA4A8D" w14:textId="77777777" w:rsidR="003F0B90" w:rsidRPr="00AC7744" w:rsidRDefault="00F017D3" w:rsidP="003F0B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567" w:type="dxa"/>
            <w:vAlign w:val="center"/>
          </w:tcPr>
          <w:p w14:paraId="003AE0E3" w14:textId="77777777" w:rsidR="003F0B90" w:rsidRPr="00AC7744" w:rsidRDefault="00F017D3" w:rsidP="003F0B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7050" w:type="dxa"/>
            <w:vAlign w:val="center"/>
          </w:tcPr>
          <w:p w14:paraId="6DD219E3" w14:textId="77777777" w:rsidR="003F0B90" w:rsidRPr="00AC7744" w:rsidRDefault="00F017D3" w:rsidP="003F0B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¿Por qué</w:t>
            </w:r>
            <w:r w:rsidR="003F0B90" w:rsidRPr="00AC7744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  <w:tr w:rsidR="003F0B90" w:rsidRPr="00AC7744" w14:paraId="6A4CED4B" w14:textId="77777777" w:rsidTr="00EA70D0">
        <w:trPr>
          <w:trHeight w:val="449"/>
        </w:trPr>
        <w:tc>
          <w:tcPr>
            <w:tcW w:w="2972" w:type="dxa"/>
          </w:tcPr>
          <w:p w14:paraId="706C15A3" w14:textId="1E1C8B63" w:rsidR="003F0B90" w:rsidRPr="00AC7744" w:rsidRDefault="003C2771" w:rsidP="003C27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8E3EE5" w:rsidRPr="00AC7744">
              <w:rPr>
                <w:rFonts w:ascii="Arial" w:hAnsi="Arial" w:cs="Arial"/>
                <w:sz w:val="18"/>
                <w:szCs w:val="18"/>
              </w:rPr>
              <w:t>propuesta tiene</w:t>
            </w:r>
            <w:r w:rsidR="003F0B90" w:rsidRPr="00AC7744">
              <w:rPr>
                <w:rFonts w:ascii="Arial" w:hAnsi="Arial" w:cs="Arial"/>
                <w:sz w:val="18"/>
                <w:szCs w:val="18"/>
              </w:rPr>
              <w:t xml:space="preserve"> una visión clara </w:t>
            </w:r>
            <w:r w:rsidR="009503AF" w:rsidRPr="00AC7744">
              <w:rPr>
                <w:rFonts w:ascii="Arial" w:hAnsi="Arial" w:cs="Arial"/>
                <w:sz w:val="18"/>
                <w:szCs w:val="18"/>
              </w:rPr>
              <w:t>de lo</w:t>
            </w:r>
            <w:r w:rsidR="003F0B90" w:rsidRPr="00AC7744">
              <w:rPr>
                <w:rFonts w:ascii="Arial" w:hAnsi="Arial" w:cs="Arial"/>
                <w:sz w:val="18"/>
                <w:szCs w:val="18"/>
              </w:rPr>
              <w:t xml:space="preserve"> que se pretenden mejorar</w:t>
            </w:r>
            <w:r w:rsidRPr="00AC77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7D8707BF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0411C34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0" w:type="dxa"/>
          </w:tcPr>
          <w:p w14:paraId="1CE3CD6F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0B90" w:rsidRPr="00AC7744" w14:paraId="654053B6" w14:textId="77777777" w:rsidTr="00EA70D0">
        <w:trPr>
          <w:trHeight w:val="204"/>
        </w:trPr>
        <w:tc>
          <w:tcPr>
            <w:tcW w:w="2972" w:type="dxa"/>
          </w:tcPr>
          <w:p w14:paraId="24384B83" w14:textId="77777777" w:rsidR="003F0B90" w:rsidRPr="00AC7744" w:rsidRDefault="003F0B90" w:rsidP="003F0B9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Los objetivos planteados son medibles y alcanzables</w:t>
            </w:r>
            <w:r w:rsidR="00A45AA4" w:rsidRPr="00AC77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1EB59E55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887F021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0" w:type="dxa"/>
          </w:tcPr>
          <w:p w14:paraId="5214063E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0B90" w:rsidRPr="00AC7744" w14:paraId="74119F4E" w14:textId="77777777" w:rsidTr="00EA70D0">
        <w:trPr>
          <w:trHeight w:val="204"/>
        </w:trPr>
        <w:tc>
          <w:tcPr>
            <w:tcW w:w="2972" w:type="dxa"/>
          </w:tcPr>
          <w:p w14:paraId="6FD84920" w14:textId="77777777" w:rsidR="003F0B90" w:rsidRPr="00AC7744" w:rsidRDefault="00A45AA4" w:rsidP="00A45A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La e</w:t>
            </w:r>
            <w:r w:rsidR="003F0B90" w:rsidRPr="00AC7744">
              <w:rPr>
                <w:rFonts w:ascii="Arial" w:hAnsi="Arial" w:cs="Arial"/>
                <w:sz w:val="18"/>
                <w:szCs w:val="18"/>
              </w:rPr>
              <w:t xml:space="preserve">stimación de los costos de inversión </w:t>
            </w:r>
            <w:r w:rsidRPr="00AC7744">
              <w:rPr>
                <w:rFonts w:ascii="Arial" w:hAnsi="Arial" w:cs="Arial"/>
                <w:sz w:val="18"/>
                <w:szCs w:val="18"/>
              </w:rPr>
              <w:t>es</w:t>
            </w:r>
            <w:r w:rsidR="003F0B90" w:rsidRPr="00AC7744">
              <w:rPr>
                <w:rFonts w:ascii="Arial" w:hAnsi="Arial" w:cs="Arial"/>
                <w:sz w:val="18"/>
                <w:szCs w:val="18"/>
              </w:rPr>
              <w:t xml:space="preserve"> viable</w:t>
            </w:r>
            <w:r w:rsidRPr="00AC77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577A52ED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ACC2325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0" w:type="dxa"/>
          </w:tcPr>
          <w:p w14:paraId="546CFC23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0B90" w:rsidRPr="00AC7744" w14:paraId="61174903" w14:textId="77777777" w:rsidTr="00EA70D0">
        <w:trPr>
          <w:trHeight w:val="204"/>
        </w:trPr>
        <w:tc>
          <w:tcPr>
            <w:tcW w:w="2972" w:type="dxa"/>
          </w:tcPr>
          <w:p w14:paraId="6319764F" w14:textId="77777777" w:rsidR="003F0B90" w:rsidRPr="00AC7744" w:rsidRDefault="003F0B90" w:rsidP="003F0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La propuesta tendría un impacto positivo en el servicio</w:t>
            </w:r>
            <w:r w:rsidR="00A45AA4" w:rsidRPr="00AC77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62DCA205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540742E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0" w:type="dxa"/>
          </w:tcPr>
          <w:p w14:paraId="54B5E4CC" w14:textId="77777777" w:rsidR="003F0B90" w:rsidRPr="00AC7744" w:rsidRDefault="003F0B90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4A56" w:rsidRPr="00AC7744" w14:paraId="6A979EC2" w14:textId="77777777" w:rsidTr="00D64A56">
        <w:trPr>
          <w:trHeight w:val="642"/>
        </w:trPr>
        <w:tc>
          <w:tcPr>
            <w:tcW w:w="2972" w:type="dxa"/>
          </w:tcPr>
          <w:p w14:paraId="524E1022" w14:textId="62622639" w:rsidR="00D64A56" w:rsidRPr="00AC7744" w:rsidRDefault="00D64A56" w:rsidP="00D64A56">
            <w:pPr>
              <w:spacing w:line="226" w:lineRule="exact"/>
              <w:ind w:right="92"/>
              <w:jc w:val="both"/>
              <w:rPr>
                <w:rFonts w:ascii="Arial" w:eastAsia="Arial" w:hAnsi="Arial" w:cs="Arial"/>
              </w:rPr>
            </w:pPr>
            <w:r w:rsidRPr="00AC7744">
              <w:rPr>
                <w:rFonts w:ascii="Arial" w:eastAsia="Arial" w:hAnsi="Arial" w:cs="Arial"/>
                <w:sz w:val="18"/>
                <w:szCs w:val="18"/>
              </w:rPr>
              <w:t xml:space="preserve">La propuesta es viable </w:t>
            </w:r>
            <w:r w:rsidR="009503AF" w:rsidRPr="00AC7744">
              <w:rPr>
                <w:rFonts w:ascii="Arial" w:eastAsia="Arial" w:hAnsi="Arial" w:cs="Arial"/>
                <w:sz w:val="18"/>
                <w:szCs w:val="18"/>
              </w:rPr>
              <w:t>de acuerdo con el</w:t>
            </w:r>
            <w:r w:rsidRPr="00AC7744">
              <w:rPr>
                <w:rFonts w:ascii="Arial" w:eastAsia="Arial" w:hAnsi="Arial" w:cs="Arial"/>
                <w:sz w:val="18"/>
                <w:szCs w:val="18"/>
              </w:rPr>
              <w:t xml:space="preserve"> marco legal y normativo local, nacional o internacional</w:t>
            </w:r>
            <w:r w:rsidRPr="00AC7744">
              <w:rPr>
                <w:rFonts w:ascii="Arial" w:eastAsia="Arial" w:hAnsi="Arial" w:cs="Arial"/>
              </w:rPr>
              <w:t>.</w:t>
            </w:r>
          </w:p>
        </w:tc>
        <w:tc>
          <w:tcPr>
            <w:tcW w:w="567" w:type="dxa"/>
          </w:tcPr>
          <w:p w14:paraId="17CDC245" w14:textId="77777777" w:rsidR="00D64A56" w:rsidRPr="00AC7744" w:rsidRDefault="00D64A56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BA28358" w14:textId="77777777" w:rsidR="00D64A56" w:rsidRPr="00AC7744" w:rsidRDefault="00D64A56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0" w:type="dxa"/>
          </w:tcPr>
          <w:p w14:paraId="34959C3D" w14:textId="77777777" w:rsidR="00D64A56" w:rsidRPr="00AC7744" w:rsidRDefault="00D64A56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7552" w:rsidRPr="00AC7744" w14:paraId="35583CA6" w14:textId="77777777" w:rsidTr="00AC7744">
        <w:trPr>
          <w:trHeight w:val="435"/>
        </w:trPr>
        <w:tc>
          <w:tcPr>
            <w:tcW w:w="2972" w:type="dxa"/>
          </w:tcPr>
          <w:p w14:paraId="5558EF4D" w14:textId="1EA7ECC8" w:rsidR="00E57552" w:rsidRPr="00AC7744" w:rsidRDefault="00E57552" w:rsidP="006942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 xml:space="preserve">Otra </w:t>
            </w:r>
            <w:r w:rsidR="008E3EE5" w:rsidRPr="00AC7744">
              <w:rPr>
                <w:rFonts w:ascii="Arial" w:hAnsi="Arial" w:cs="Arial"/>
                <w:sz w:val="18"/>
                <w:szCs w:val="18"/>
              </w:rPr>
              <w:t>(especifique</w:t>
            </w:r>
            <w:r w:rsidRPr="00AC7744">
              <w:rPr>
                <w:rFonts w:ascii="Arial" w:hAnsi="Arial" w:cs="Arial"/>
                <w:sz w:val="18"/>
                <w:szCs w:val="18"/>
              </w:rPr>
              <w:t xml:space="preserve"> cuál)</w:t>
            </w:r>
          </w:p>
        </w:tc>
        <w:tc>
          <w:tcPr>
            <w:tcW w:w="567" w:type="dxa"/>
          </w:tcPr>
          <w:p w14:paraId="4FE13670" w14:textId="77777777" w:rsidR="000567BC" w:rsidRPr="00AC7744" w:rsidRDefault="000567BC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DF23BE2" w14:textId="77777777" w:rsidR="00E57552" w:rsidRPr="00AC7744" w:rsidRDefault="00E57552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0" w:type="dxa"/>
          </w:tcPr>
          <w:p w14:paraId="20F014BC" w14:textId="77777777" w:rsidR="00E57552" w:rsidRPr="00AC7744" w:rsidRDefault="00E57552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59A2" w:rsidRPr="00AC7744" w14:paraId="4EABB407" w14:textId="77777777" w:rsidTr="00EA70D0">
        <w:trPr>
          <w:trHeight w:val="204"/>
        </w:trPr>
        <w:tc>
          <w:tcPr>
            <w:tcW w:w="4106" w:type="dxa"/>
            <w:gridSpan w:val="3"/>
          </w:tcPr>
          <w:p w14:paraId="151B89AB" w14:textId="77777777" w:rsidR="006B59A2" w:rsidRPr="00AC7744" w:rsidRDefault="006B59A2" w:rsidP="003F0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 xml:space="preserve">Con base </w:t>
            </w:r>
            <w:r w:rsidR="00132409" w:rsidRPr="00AC7744">
              <w:rPr>
                <w:rFonts w:ascii="Arial" w:hAnsi="Arial" w:cs="Arial"/>
                <w:sz w:val="18"/>
                <w:szCs w:val="18"/>
              </w:rPr>
              <w:t>en</w:t>
            </w:r>
            <w:r w:rsidRPr="00AC7744">
              <w:rPr>
                <w:rFonts w:ascii="Arial" w:hAnsi="Arial" w:cs="Arial"/>
                <w:sz w:val="18"/>
                <w:szCs w:val="18"/>
              </w:rPr>
              <w:t xml:space="preserve"> lo anterior considera que el proyecto es:</w:t>
            </w:r>
          </w:p>
          <w:p w14:paraId="5C7D2509" w14:textId="77777777" w:rsidR="006B59A2" w:rsidRPr="00AC7744" w:rsidRDefault="006B59A2" w:rsidP="003F0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187"/>
              <w:tblOverlap w:val="never"/>
              <w:tblW w:w="1413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67"/>
            </w:tblGrid>
            <w:tr w:rsidR="006B59A2" w:rsidRPr="00AC7744" w14:paraId="756D403F" w14:textId="77777777" w:rsidTr="00EA70D0">
              <w:trPr>
                <w:trHeight w:val="251"/>
              </w:trPr>
              <w:tc>
                <w:tcPr>
                  <w:tcW w:w="846" w:type="dxa"/>
                </w:tcPr>
                <w:p w14:paraId="4802A1C9" w14:textId="77777777" w:rsidR="006B59A2" w:rsidRPr="00AC7744" w:rsidRDefault="006B59A2" w:rsidP="006B59A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7744">
                    <w:rPr>
                      <w:rFonts w:ascii="Arial" w:hAnsi="Arial" w:cs="Arial"/>
                      <w:sz w:val="18"/>
                      <w:szCs w:val="18"/>
                    </w:rPr>
                    <w:t>Viable</w:t>
                  </w:r>
                </w:p>
              </w:tc>
              <w:tc>
                <w:tcPr>
                  <w:tcW w:w="567" w:type="dxa"/>
                </w:tcPr>
                <w:p w14:paraId="28057BDB" w14:textId="77777777" w:rsidR="006B59A2" w:rsidRPr="00AC7744" w:rsidRDefault="008A2438" w:rsidP="006B59A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</w:rPr>
                      <w:id w:val="1126426099"/>
                      <w14:checkbox>
                        <w14:checked w14:val="0"/>
                        <w14:checkedState w14:val="2611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36F" w:rsidRPr="00AC7744">
                        <w:rPr>
                          <w:rFonts w:ascii="MS Mincho" w:eastAsia="MS Mincho" w:hAnsi="MS Mincho" w:cs="MS Mincho"/>
                          <w:bCs/>
                        </w:rPr>
                        <w:t>☐</w:t>
                      </w:r>
                    </w:sdtContent>
                  </w:sdt>
                </w:p>
              </w:tc>
            </w:tr>
            <w:tr w:rsidR="006B59A2" w:rsidRPr="00AC7744" w14:paraId="5AFB38C5" w14:textId="77777777" w:rsidTr="00EA70D0">
              <w:trPr>
                <w:trHeight w:val="251"/>
              </w:trPr>
              <w:tc>
                <w:tcPr>
                  <w:tcW w:w="846" w:type="dxa"/>
                </w:tcPr>
                <w:p w14:paraId="7B4699DC" w14:textId="77777777" w:rsidR="006B59A2" w:rsidRPr="00AC7744" w:rsidRDefault="006B59A2" w:rsidP="006B59A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7744">
                    <w:rPr>
                      <w:rFonts w:ascii="Arial" w:hAnsi="Arial" w:cs="Arial"/>
                      <w:sz w:val="18"/>
                      <w:szCs w:val="18"/>
                    </w:rPr>
                    <w:t>Inviable</w:t>
                  </w:r>
                </w:p>
              </w:tc>
              <w:tc>
                <w:tcPr>
                  <w:tcW w:w="567" w:type="dxa"/>
                </w:tcPr>
                <w:p w14:paraId="5E897931" w14:textId="77777777" w:rsidR="006B59A2" w:rsidRPr="00AC7744" w:rsidRDefault="008A2438" w:rsidP="006B59A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</w:rPr>
                      <w:id w:val="112801509"/>
                      <w14:checkbox>
                        <w14:checked w14:val="0"/>
                        <w14:checkedState w14:val="2611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36F" w:rsidRPr="00AC7744">
                        <w:rPr>
                          <w:rFonts w:ascii="MS Mincho" w:eastAsia="MS Mincho" w:hAnsi="MS Mincho" w:cs="MS Mincho"/>
                          <w:bCs/>
                        </w:rPr>
                        <w:t>☐</w:t>
                      </w:r>
                    </w:sdtContent>
                  </w:sdt>
                </w:p>
              </w:tc>
            </w:tr>
          </w:tbl>
          <w:p w14:paraId="72BDD3F3" w14:textId="77777777" w:rsidR="006B59A2" w:rsidRPr="00AC7744" w:rsidRDefault="006B59A2" w:rsidP="003F0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79112D" w14:textId="77777777" w:rsidR="006B59A2" w:rsidRPr="00AC7744" w:rsidRDefault="006B59A2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0" w:type="dxa"/>
          </w:tcPr>
          <w:p w14:paraId="7A94EDF2" w14:textId="77777777" w:rsidR="006B59A2" w:rsidRPr="00AC7744" w:rsidRDefault="00132409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(Jus</w:t>
            </w:r>
            <w:r w:rsidR="000D6530" w:rsidRPr="00AC7744">
              <w:rPr>
                <w:rFonts w:ascii="Arial" w:hAnsi="Arial" w:cs="Arial"/>
                <w:b/>
                <w:sz w:val="18"/>
                <w:szCs w:val="18"/>
              </w:rPr>
              <w:t>tifique su respuesta)</w:t>
            </w:r>
            <w:r w:rsidR="00DE605E" w:rsidRPr="00AC774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E794DD5" w14:textId="77777777" w:rsidR="001B3331" w:rsidRPr="00AC7744" w:rsidRDefault="001B3331" w:rsidP="003F0B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264D9B" w14:textId="6468C43D" w:rsidR="00D71B94" w:rsidRPr="00AC7744" w:rsidRDefault="00F826AE" w:rsidP="004C0DE6">
      <w:pPr>
        <w:jc w:val="both"/>
        <w:rPr>
          <w:rFonts w:ascii="Arial" w:hAnsi="Arial" w:cs="Arial"/>
          <w:sz w:val="18"/>
          <w:szCs w:val="18"/>
        </w:rPr>
      </w:pPr>
      <w:r w:rsidRPr="00AC7744">
        <w:rPr>
          <w:rFonts w:ascii="Arial" w:hAnsi="Arial" w:cs="Arial"/>
          <w:sz w:val="18"/>
          <w:szCs w:val="18"/>
        </w:rPr>
        <w:t>NOTA</w:t>
      </w:r>
      <w:r w:rsidR="004C0DE6" w:rsidRPr="00AC7744">
        <w:rPr>
          <w:rFonts w:ascii="Arial" w:hAnsi="Arial" w:cs="Arial"/>
          <w:sz w:val="18"/>
          <w:szCs w:val="18"/>
        </w:rPr>
        <w:t xml:space="preserve"> 1</w:t>
      </w:r>
      <w:r w:rsidRPr="00AC7744">
        <w:rPr>
          <w:rFonts w:ascii="Arial" w:hAnsi="Arial" w:cs="Arial"/>
          <w:sz w:val="18"/>
          <w:szCs w:val="18"/>
        </w:rPr>
        <w:t xml:space="preserve">: </w:t>
      </w:r>
      <w:r w:rsidR="008E3EE5" w:rsidRPr="00AC7744">
        <w:rPr>
          <w:rFonts w:ascii="Arial" w:hAnsi="Arial" w:cs="Arial"/>
          <w:sz w:val="18"/>
          <w:szCs w:val="18"/>
        </w:rPr>
        <w:t>Si la</w:t>
      </w:r>
      <w:r w:rsidR="00E57552" w:rsidRPr="00AC7744">
        <w:rPr>
          <w:rFonts w:ascii="Arial" w:hAnsi="Arial" w:cs="Arial"/>
          <w:sz w:val="18"/>
          <w:szCs w:val="18"/>
        </w:rPr>
        <w:t xml:space="preserve"> propuesta no es </w:t>
      </w:r>
      <w:r w:rsidR="000567BC" w:rsidRPr="00AC7744">
        <w:rPr>
          <w:rFonts w:ascii="Arial" w:hAnsi="Arial" w:cs="Arial"/>
          <w:sz w:val="18"/>
          <w:szCs w:val="18"/>
        </w:rPr>
        <w:t>viable</w:t>
      </w:r>
      <w:r w:rsidR="00E57552" w:rsidRPr="00AC7744">
        <w:rPr>
          <w:rFonts w:ascii="Arial" w:hAnsi="Arial" w:cs="Arial"/>
          <w:sz w:val="18"/>
          <w:szCs w:val="18"/>
        </w:rPr>
        <w:t xml:space="preserve"> se finaliza el llenado del formato, solo </w:t>
      </w:r>
      <w:r w:rsidR="00210FB9" w:rsidRPr="00AC7744">
        <w:rPr>
          <w:rFonts w:ascii="Arial" w:hAnsi="Arial" w:cs="Arial"/>
          <w:sz w:val="18"/>
          <w:szCs w:val="18"/>
        </w:rPr>
        <w:t xml:space="preserve">es </w:t>
      </w:r>
      <w:r w:rsidR="00E57552" w:rsidRPr="00AC7744">
        <w:rPr>
          <w:rFonts w:ascii="Arial" w:hAnsi="Arial" w:cs="Arial"/>
          <w:sz w:val="18"/>
          <w:szCs w:val="18"/>
        </w:rPr>
        <w:t xml:space="preserve">necesario </w:t>
      </w:r>
      <w:r w:rsidR="000567BC" w:rsidRPr="00AC7744">
        <w:rPr>
          <w:rFonts w:ascii="Arial" w:hAnsi="Arial" w:cs="Arial"/>
          <w:sz w:val="18"/>
          <w:szCs w:val="18"/>
        </w:rPr>
        <w:t xml:space="preserve">firmar al final de esta sección </w:t>
      </w:r>
      <w:r w:rsidR="00E57552" w:rsidRPr="00AC7744">
        <w:rPr>
          <w:rFonts w:ascii="Arial" w:hAnsi="Arial" w:cs="Arial"/>
          <w:sz w:val="18"/>
          <w:szCs w:val="18"/>
        </w:rPr>
        <w:t xml:space="preserve">(no será necesario </w:t>
      </w:r>
      <w:proofErr w:type="spellStart"/>
      <w:r w:rsidR="00E57552" w:rsidRPr="00AC7744">
        <w:rPr>
          <w:rFonts w:ascii="Arial" w:hAnsi="Arial" w:cs="Arial"/>
          <w:sz w:val="18"/>
          <w:szCs w:val="18"/>
        </w:rPr>
        <w:t>requisitar</w:t>
      </w:r>
      <w:proofErr w:type="spellEnd"/>
      <w:r w:rsidR="00E57552" w:rsidRPr="00AC7744">
        <w:rPr>
          <w:rFonts w:ascii="Arial" w:hAnsi="Arial" w:cs="Arial"/>
          <w:sz w:val="18"/>
          <w:szCs w:val="18"/>
        </w:rPr>
        <w:t xml:space="preserve"> los siguientes puntos y secciones).</w:t>
      </w:r>
    </w:p>
    <w:p w14:paraId="4AB19C9E" w14:textId="77777777" w:rsidR="00BB7988" w:rsidRPr="00AC7744" w:rsidRDefault="00BB7988">
      <w:pPr>
        <w:rPr>
          <w:rFonts w:ascii="Arial" w:hAnsi="Arial" w:cs="Arial"/>
          <w:b/>
        </w:rPr>
      </w:pPr>
    </w:p>
    <w:p w14:paraId="11A0B83C" w14:textId="2AE53D81" w:rsidR="002464EF" w:rsidRPr="00AC7744" w:rsidRDefault="002464EF">
      <w:pPr>
        <w:rPr>
          <w:rFonts w:ascii="Arial" w:hAnsi="Arial" w:cs="Arial"/>
          <w:sz w:val="16"/>
          <w:szCs w:val="16"/>
        </w:rPr>
      </w:pPr>
      <w:r w:rsidRPr="00AC7744">
        <w:rPr>
          <w:rFonts w:ascii="Arial" w:hAnsi="Arial" w:cs="Arial"/>
          <w:b/>
        </w:rPr>
        <w:t xml:space="preserve">7. </w:t>
      </w:r>
      <w:r w:rsidR="00A03E0E" w:rsidRPr="00AC7744">
        <w:rPr>
          <w:rFonts w:ascii="Arial" w:hAnsi="Arial" w:cs="Arial"/>
          <w:b/>
        </w:rPr>
        <w:t xml:space="preserve"> Asignar folio:</w:t>
      </w:r>
      <w:r w:rsidR="002F6435" w:rsidRPr="00AC7744">
        <w:rPr>
          <w:rFonts w:ascii="Arial" w:hAnsi="Arial" w:cs="Arial"/>
          <w:b/>
        </w:rPr>
        <w:t xml:space="preserve"> </w:t>
      </w:r>
      <w:r w:rsidR="00F21D92" w:rsidRPr="00AC7744">
        <w:rPr>
          <w:rFonts w:ascii="Arial" w:hAnsi="Arial" w:cs="Arial"/>
        </w:rPr>
        <w:t xml:space="preserve">registrar en </w:t>
      </w:r>
      <w:r w:rsidR="00BB7988" w:rsidRPr="00AC7744">
        <w:rPr>
          <w:rFonts w:ascii="Arial" w:hAnsi="Arial" w:cs="Arial"/>
        </w:rPr>
        <w:t>el lado</w:t>
      </w:r>
      <w:r w:rsidR="00F21D92" w:rsidRPr="00AC7744">
        <w:rPr>
          <w:rFonts w:ascii="Arial" w:hAnsi="Arial" w:cs="Arial"/>
        </w:rPr>
        <w:t xml:space="preserve"> </w:t>
      </w:r>
      <w:r w:rsidR="00A03E0E" w:rsidRPr="00AC7744">
        <w:rPr>
          <w:rFonts w:ascii="Arial" w:hAnsi="Arial" w:cs="Arial"/>
        </w:rPr>
        <w:t>superior derecho</w:t>
      </w:r>
      <w:r w:rsidR="00F21D92" w:rsidRPr="00AC7744">
        <w:rPr>
          <w:rFonts w:ascii="Arial" w:hAnsi="Arial" w:cs="Arial"/>
        </w:rPr>
        <w:t xml:space="preserve"> de la hoja 1 </w:t>
      </w:r>
      <w:r w:rsidR="00F21D92" w:rsidRPr="00AC7744">
        <w:rPr>
          <w:rFonts w:ascii="Arial" w:hAnsi="Arial" w:cs="Arial"/>
          <w:sz w:val="16"/>
          <w:szCs w:val="16"/>
        </w:rPr>
        <w:t>(</w:t>
      </w:r>
      <w:r w:rsidR="0069420E" w:rsidRPr="00AC7744">
        <w:rPr>
          <w:rFonts w:ascii="Arial" w:hAnsi="Arial" w:cs="Arial"/>
          <w:sz w:val="16"/>
          <w:szCs w:val="16"/>
        </w:rPr>
        <w:t>p</w:t>
      </w:r>
      <w:r w:rsidR="00F21D92" w:rsidRPr="00AC7744">
        <w:rPr>
          <w:rFonts w:ascii="Arial" w:hAnsi="Arial" w:cs="Arial"/>
          <w:sz w:val="16"/>
          <w:szCs w:val="16"/>
        </w:rPr>
        <w:t xml:space="preserve">ara ser asignado </w:t>
      </w:r>
      <w:r w:rsidR="00785244" w:rsidRPr="00AC7744">
        <w:rPr>
          <w:rFonts w:ascii="Arial" w:hAnsi="Arial" w:cs="Arial"/>
          <w:sz w:val="16"/>
          <w:szCs w:val="16"/>
        </w:rPr>
        <w:t>por la</w:t>
      </w:r>
      <w:r w:rsidR="00F21D92" w:rsidRPr="00AC7744">
        <w:rPr>
          <w:rFonts w:ascii="Arial" w:hAnsi="Arial" w:cs="Arial"/>
          <w:sz w:val="16"/>
          <w:szCs w:val="16"/>
        </w:rPr>
        <w:t xml:space="preserve"> Subdirección de </w:t>
      </w:r>
      <w:r w:rsidR="00FA3B88" w:rsidRPr="00AC7744">
        <w:rPr>
          <w:rFonts w:ascii="Arial" w:hAnsi="Arial" w:cs="Arial"/>
          <w:sz w:val="16"/>
          <w:szCs w:val="16"/>
        </w:rPr>
        <w:t>a</w:t>
      </w:r>
      <w:r w:rsidR="00F21D92" w:rsidRPr="00AC7744">
        <w:rPr>
          <w:rFonts w:ascii="Arial" w:hAnsi="Arial" w:cs="Arial"/>
          <w:sz w:val="16"/>
          <w:szCs w:val="16"/>
        </w:rPr>
        <w:t xml:space="preserve">nálisis, </w:t>
      </w:r>
      <w:r w:rsidR="00FA3B88" w:rsidRPr="00AC7744">
        <w:rPr>
          <w:rFonts w:ascii="Arial" w:hAnsi="Arial" w:cs="Arial"/>
          <w:sz w:val="16"/>
          <w:szCs w:val="16"/>
        </w:rPr>
        <w:t>e</w:t>
      </w:r>
      <w:r w:rsidR="00F21D92" w:rsidRPr="00AC7744">
        <w:rPr>
          <w:rFonts w:ascii="Arial" w:hAnsi="Arial" w:cs="Arial"/>
          <w:sz w:val="16"/>
          <w:szCs w:val="16"/>
        </w:rPr>
        <w:t xml:space="preserve">valuación y </w:t>
      </w:r>
      <w:r w:rsidR="00FA3B88" w:rsidRPr="00AC7744">
        <w:rPr>
          <w:rFonts w:ascii="Arial" w:hAnsi="Arial" w:cs="Arial"/>
          <w:sz w:val="16"/>
          <w:szCs w:val="16"/>
        </w:rPr>
        <w:t>m</w:t>
      </w:r>
      <w:r w:rsidR="00F21D92" w:rsidRPr="00AC7744">
        <w:rPr>
          <w:rFonts w:ascii="Arial" w:hAnsi="Arial" w:cs="Arial"/>
          <w:sz w:val="16"/>
          <w:szCs w:val="16"/>
        </w:rPr>
        <w:t xml:space="preserve">ejora </w:t>
      </w:r>
      <w:r w:rsidR="00FA3B88" w:rsidRPr="00AC7744">
        <w:rPr>
          <w:rFonts w:ascii="Arial" w:hAnsi="Arial" w:cs="Arial"/>
          <w:sz w:val="16"/>
          <w:szCs w:val="16"/>
        </w:rPr>
        <w:t>c</w:t>
      </w:r>
      <w:r w:rsidR="00F21D92" w:rsidRPr="00AC7744">
        <w:rPr>
          <w:rFonts w:ascii="Arial" w:hAnsi="Arial" w:cs="Arial"/>
          <w:sz w:val="16"/>
          <w:szCs w:val="16"/>
        </w:rPr>
        <w:t>ontinua</w:t>
      </w:r>
      <w:r w:rsidR="003E31C0" w:rsidRPr="00AC7744">
        <w:rPr>
          <w:rFonts w:ascii="Arial" w:hAnsi="Arial" w:cs="Arial"/>
          <w:sz w:val="16"/>
          <w:szCs w:val="16"/>
        </w:rPr>
        <w:t xml:space="preserve"> de la Oficina de Gestión de Calidad</w:t>
      </w:r>
      <w:r w:rsidR="00F21D92" w:rsidRPr="00AC7744">
        <w:rPr>
          <w:rFonts w:ascii="Arial" w:hAnsi="Arial" w:cs="Arial"/>
          <w:sz w:val="16"/>
          <w:szCs w:val="16"/>
        </w:rPr>
        <w:t>).</w:t>
      </w:r>
    </w:p>
    <w:p w14:paraId="5DC8A392" w14:textId="77777777" w:rsidR="000D6530" w:rsidRPr="00AC7744" w:rsidRDefault="000D6530">
      <w:pPr>
        <w:rPr>
          <w:rFonts w:ascii="Arial" w:hAnsi="Arial" w:cs="Arial"/>
          <w:sz w:val="8"/>
          <w:szCs w:val="8"/>
        </w:rPr>
      </w:pPr>
    </w:p>
    <w:p w14:paraId="753806B5" w14:textId="6457EA5F" w:rsidR="007225D6" w:rsidRPr="00AC7744" w:rsidRDefault="000D6530" w:rsidP="007225D6">
      <w:pPr>
        <w:rPr>
          <w:rFonts w:ascii="Arial" w:hAnsi="Arial" w:cs="Arial"/>
          <w:b/>
        </w:rPr>
      </w:pPr>
      <w:r w:rsidRPr="00AC7744">
        <w:rPr>
          <w:rFonts w:ascii="Arial" w:hAnsi="Arial" w:cs="Arial"/>
          <w:b/>
        </w:rPr>
        <w:t>8.</w:t>
      </w:r>
      <w:r w:rsidR="009A17B8" w:rsidRPr="00AC7744">
        <w:rPr>
          <w:rFonts w:ascii="Arial" w:hAnsi="Arial" w:cs="Arial"/>
          <w:b/>
        </w:rPr>
        <w:t xml:space="preserve"> Establecer plan</w:t>
      </w:r>
      <w:r w:rsidR="007225D6" w:rsidRPr="00AC7744">
        <w:rPr>
          <w:rFonts w:ascii="Arial" w:hAnsi="Arial" w:cs="Arial"/>
          <w:b/>
        </w:rPr>
        <w:t xml:space="preserve"> de acción:</w:t>
      </w:r>
      <w:r w:rsidR="007225D6" w:rsidRPr="00AC7744">
        <w:rPr>
          <w:rFonts w:ascii="Arial" w:hAnsi="Arial" w:cs="Arial"/>
        </w:rPr>
        <w:t xml:space="preserve"> </w:t>
      </w:r>
      <w:r w:rsidR="009A17B8" w:rsidRPr="00AC7744">
        <w:rPr>
          <w:rFonts w:ascii="Arial" w:hAnsi="Arial" w:cs="Arial"/>
        </w:rPr>
        <w:t>debe ser congruente</w:t>
      </w:r>
      <w:r w:rsidR="007225D6" w:rsidRPr="00AC7744">
        <w:rPr>
          <w:rFonts w:ascii="Arial" w:hAnsi="Arial" w:cs="Arial"/>
        </w:rPr>
        <w:t xml:space="preserve"> con los objetivos planteados. </w:t>
      </w:r>
    </w:p>
    <w:p w14:paraId="01663276" w14:textId="77777777" w:rsidR="002548AD" w:rsidRPr="00AC7744" w:rsidRDefault="002548AD">
      <w:pPr>
        <w:rPr>
          <w:rFonts w:ascii="Arial" w:hAnsi="Arial" w:cs="Arial"/>
          <w:sz w:val="8"/>
          <w:szCs w:val="8"/>
        </w:rPr>
      </w:pPr>
    </w:p>
    <w:tbl>
      <w:tblPr>
        <w:tblStyle w:val="Tablaconcuadrcula"/>
        <w:tblpPr w:leftFromText="141" w:rightFromText="141" w:vertAnchor="text" w:horzAnchor="margin" w:tblpYSpec="bottom"/>
        <w:tblW w:w="11005" w:type="dxa"/>
        <w:tblLook w:val="04A0" w:firstRow="1" w:lastRow="0" w:firstColumn="1" w:lastColumn="0" w:noHBand="0" w:noVBand="1"/>
      </w:tblPr>
      <w:tblGrid>
        <w:gridCol w:w="1188"/>
        <w:gridCol w:w="5760"/>
        <w:gridCol w:w="2276"/>
        <w:gridCol w:w="1781"/>
      </w:tblGrid>
      <w:tr w:rsidR="00E57552" w:rsidRPr="00AC7744" w14:paraId="1B8AFE2F" w14:textId="77777777" w:rsidTr="00E57552">
        <w:trPr>
          <w:trHeight w:val="156"/>
        </w:trPr>
        <w:tc>
          <w:tcPr>
            <w:tcW w:w="1188" w:type="dxa"/>
            <w:vAlign w:val="center"/>
          </w:tcPr>
          <w:p w14:paraId="48AA9123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C7744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5760" w:type="dxa"/>
            <w:vAlign w:val="center"/>
          </w:tcPr>
          <w:p w14:paraId="528ED55D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Actividad y/o documento de referencia</w:t>
            </w:r>
          </w:p>
        </w:tc>
        <w:tc>
          <w:tcPr>
            <w:tcW w:w="2276" w:type="dxa"/>
            <w:vAlign w:val="center"/>
          </w:tcPr>
          <w:p w14:paraId="4C9C3A6F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  <w:p w14:paraId="207A9283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 xml:space="preserve"> (día / mes/ año)</w:t>
            </w:r>
          </w:p>
        </w:tc>
        <w:tc>
          <w:tcPr>
            <w:tcW w:w="1781" w:type="dxa"/>
            <w:vAlign w:val="center"/>
          </w:tcPr>
          <w:p w14:paraId="19536B6E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Fecha de término</w:t>
            </w:r>
          </w:p>
          <w:p w14:paraId="304D2B83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(día / mes/ año)</w:t>
            </w:r>
          </w:p>
        </w:tc>
      </w:tr>
      <w:tr w:rsidR="00E57552" w:rsidRPr="00AC7744" w14:paraId="4AB7AD1D" w14:textId="77777777" w:rsidTr="00E57552">
        <w:trPr>
          <w:trHeight w:val="167"/>
        </w:trPr>
        <w:tc>
          <w:tcPr>
            <w:tcW w:w="1188" w:type="dxa"/>
          </w:tcPr>
          <w:p w14:paraId="3E461064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EF9277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</w:tcPr>
          <w:p w14:paraId="21D2934F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</w:tcPr>
          <w:p w14:paraId="2669FA65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</w:tr>
      <w:tr w:rsidR="00E57552" w:rsidRPr="00AC7744" w14:paraId="4B7978A3" w14:textId="77777777" w:rsidTr="00E57552">
        <w:trPr>
          <w:trHeight w:val="167"/>
        </w:trPr>
        <w:tc>
          <w:tcPr>
            <w:tcW w:w="1188" w:type="dxa"/>
          </w:tcPr>
          <w:p w14:paraId="037902C3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46BA26B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</w:tcPr>
          <w:p w14:paraId="4042C9D3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</w:tcPr>
          <w:p w14:paraId="5D456D28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</w:tr>
      <w:tr w:rsidR="00E57552" w:rsidRPr="00AC7744" w14:paraId="085FE7C1" w14:textId="77777777" w:rsidTr="00E57552">
        <w:trPr>
          <w:trHeight w:val="156"/>
        </w:trPr>
        <w:tc>
          <w:tcPr>
            <w:tcW w:w="1188" w:type="dxa"/>
          </w:tcPr>
          <w:p w14:paraId="0E15EEA4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A70D2DB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</w:tcPr>
          <w:p w14:paraId="55560E1F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</w:tcPr>
          <w:p w14:paraId="6168B11F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</w:tr>
      <w:tr w:rsidR="00E57552" w:rsidRPr="00AC7744" w14:paraId="2701718E" w14:textId="77777777" w:rsidTr="00E57552">
        <w:trPr>
          <w:trHeight w:val="167"/>
        </w:trPr>
        <w:tc>
          <w:tcPr>
            <w:tcW w:w="1188" w:type="dxa"/>
          </w:tcPr>
          <w:p w14:paraId="624A8365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F9FA0F1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</w:tcPr>
          <w:p w14:paraId="09EE22EF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</w:tcPr>
          <w:p w14:paraId="0FBED516" w14:textId="77777777" w:rsidR="00E57552" w:rsidRPr="00AC7744" w:rsidRDefault="00E57552" w:rsidP="00E57552">
            <w:pPr>
              <w:rPr>
                <w:rFonts w:ascii="Arial" w:hAnsi="Arial" w:cs="Arial"/>
              </w:rPr>
            </w:pPr>
          </w:p>
        </w:tc>
      </w:tr>
    </w:tbl>
    <w:p w14:paraId="7D6E0FC7" w14:textId="77777777" w:rsidR="00D023A3" w:rsidRPr="00AC7744" w:rsidRDefault="00D023A3">
      <w:pPr>
        <w:rPr>
          <w:rFonts w:ascii="Arial" w:hAnsi="Arial" w:cs="Arial"/>
          <w:sz w:val="8"/>
          <w:szCs w:val="8"/>
        </w:rPr>
      </w:pPr>
    </w:p>
    <w:p w14:paraId="0260322B" w14:textId="77777777" w:rsidR="00E57552" w:rsidRPr="00AC7744" w:rsidRDefault="00E57552">
      <w:pPr>
        <w:rPr>
          <w:rFonts w:ascii="Arial" w:hAnsi="Arial" w:cs="Arial"/>
          <w:sz w:val="8"/>
          <w:szCs w:val="8"/>
        </w:rPr>
      </w:pPr>
    </w:p>
    <w:tbl>
      <w:tblPr>
        <w:tblStyle w:val="Tablaconcuadrcula"/>
        <w:tblpPr w:leftFromText="141" w:rightFromText="141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2761"/>
        <w:gridCol w:w="2762"/>
        <w:gridCol w:w="2762"/>
      </w:tblGrid>
      <w:tr w:rsidR="00E57552" w:rsidRPr="00AC7744" w14:paraId="7CE8DFD4" w14:textId="77777777" w:rsidTr="00E57552">
        <w:tc>
          <w:tcPr>
            <w:tcW w:w="2761" w:type="dxa"/>
            <w:vAlign w:val="center"/>
          </w:tcPr>
          <w:p w14:paraId="3F714C40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 xml:space="preserve">Nombre </w:t>
            </w:r>
          </w:p>
        </w:tc>
        <w:tc>
          <w:tcPr>
            <w:tcW w:w="2762" w:type="dxa"/>
            <w:vAlign w:val="center"/>
          </w:tcPr>
          <w:p w14:paraId="788708AB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Puesto</w:t>
            </w:r>
          </w:p>
        </w:tc>
        <w:tc>
          <w:tcPr>
            <w:tcW w:w="2762" w:type="dxa"/>
            <w:vAlign w:val="center"/>
          </w:tcPr>
          <w:p w14:paraId="6F647BA8" w14:textId="77777777" w:rsidR="00E57552" w:rsidRPr="00AC7744" w:rsidRDefault="00E57552" w:rsidP="00E57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E57552" w:rsidRPr="00AC7744" w14:paraId="40475BA3" w14:textId="77777777" w:rsidTr="00E57552">
        <w:tc>
          <w:tcPr>
            <w:tcW w:w="2761" w:type="dxa"/>
          </w:tcPr>
          <w:p w14:paraId="0CDFB557" w14:textId="77777777" w:rsidR="00E57552" w:rsidRPr="00AC7744" w:rsidRDefault="00E57552" w:rsidP="00E57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</w:tcPr>
          <w:p w14:paraId="7D3C7EAD" w14:textId="77777777" w:rsidR="00E57552" w:rsidRPr="00AC7744" w:rsidRDefault="00E57552" w:rsidP="00E57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</w:tcPr>
          <w:p w14:paraId="14D4BC45" w14:textId="77777777" w:rsidR="00E57552" w:rsidRPr="00AC7744" w:rsidRDefault="00E57552" w:rsidP="00E57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935B61" w14:textId="77777777" w:rsidR="00E57552" w:rsidRPr="00AC7744" w:rsidRDefault="00E57552">
      <w:pPr>
        <w:rPr>
          <w:rFonts w:ascii="Arial" w:hAnsi="Arial" w:cs="Arial"/>
          <w:sz w:val="8"/>
          <w:szCs w:val="8"/>
        </w:rPr>
      </w:pPr>
    </w:p>
    <w:p w14:paraId="0C253F94" w14:textId="77777777" w:rsidR="00E57552" w:rsidRPr="00AC7744" w:rsidRDefault="00E57552">
      <w:pPr>
        <w:rPr>
          <w:rFonts w:ascii="Arial" w:hAnsi="Arial" w:cs="Arial"/>
          <w:sz w:val="8"/>
          <w:szCs w:val="8"/>
        </w:rPr>
      </w:pPr>
    </w:p>
    <w:p w14:paraId="0C04D21B" w14:textId="77777777" w:rsidR="00E57552" w:rsidRPr="00AC7744" w:rsidRDefault="00E57552">
      <w:pPr>
        <w:rPr>
          <w:rFonts w:ascii="Arial" w:hAnsi="Arial" w:cs="Arial"/>
          <w:sz w:val="8"/>
          <w:szCs w:val="8"/>
        </w:rPr>
      </w:pPr>
    </w:p>
    <w:p w14:paraId="2FFD1845" w14:textId="77777777" w:rsidR="00E57552" w:rsidRDefault="00E57552">
      <w:pPr>
        <w:rPr>
          <w:sz w:val="8"/>
          <w:szCs w:val="8"/>
        </w:rPr>
      </w:pPr>
    </w:p>
    <w:p w14:paraId="1B98ED54" w14:textId="77777777" w:rsidR="00E57552" w:rsidRDefault="00E57552">
      <w:pPr>
        <w:rPr>
          <w:sz w:val="8"/>
          <w:szCs w:val="8"/>
        </w:rPr>
      </w:pPr>
    </w:p>
    <w:p w14:paraId="54D57652" w14:textId="77777777" w:rsidR="00E57552" w:rsidRDefault="00E57552">
      <w:pPr>
        <w:rPr>
          <w:sz w:val="8"/>
          <w:szCs w:val="8"/>
        </w:rPr>
      </w:pPr>
    </w:p>
    <w:p w14:paraId="59544FC1" w14:textId="664E80D6" w:rsidR="00E57552" w:rsidRPr="00AC7744" w:rsidRDefault="004D5AE8">
      <w:pPr>
        <w:rPr>
          <w:rFonts w:ascii="Arial" w:hAnsi="Arial" w:cs="Arial"/>
          <w:sz w:val="8"/>
          <w:szCs w:val="8"/>
        </w:rPr>
      </w:pPr>
      <w:r>
        <w:rPr>
          <w:sz w:val="8"/>
          <w:szCs w:val="8"/>
        </w:rPr>
        <w:lastRenderedPageBreak/>
        <w:softHyphen/>
      </w:r>
      <w:r>
        <w:rPr>
          <w:sz w:val="8"/>
          <w:szCs w:val="8"/>
        </w:rPr>
        <w:softHyphen/>
      </w:r>
    </w:p>
    <w:tbl>
      <w:tblPr>
        <w:tblStyle w:val="Tablaconcuadrcula"/>
        <w:tblW w:w="11035" w:type="dxa"/>
        <w:tblLook w:val="04A0" w:firstRow="1" w:lastRow="0" w:firstColumn="1" w:lastColumn="0" w:noHBand="0" w:noVBand="1"/>
      </w:tblPr>
      <w:tblGrid>
        <w:gridCol w:w="11035"/>
      </w:tblGrid>
      <w:tr w:rsidR="007225D6" w:rsidRPr="00AC7744" w14:paraId="1AF39CBF" w14:textId="77777777" w:rsidTr="00167A51">
        <w:trPr>
          <w:trHeight w:val="312"/>
        </w:trPr>
        <w:tc>
          <w:tcPr>
            <w:tcW w:w="0" w:type="auto"/>
            <w:shd w:val="clear" w:color="auto" w:fill="F2F2F2" w:themeFill="background1" w:themeFillShade="F2"/>
          </w:tcPr>
          <w:p w14:paraId="12848EAF" w14:textId="5CCFE48F" w:rsidR="00F826AE" w:rsidRPr="00AC7744" w:rsidRDefault="007225D6" w:rsidP="00F826AE">
            <w:pPr>
              <w:jc w:val="center"/>
              <w:rPr>
                <w:rFonts w:ascii="Arial" w:hAnsi="Arial" w:cs="Arial"/>
                <w:b/>
              </w:rPr>
            </w:pPr>
            <w:r w:rsidRPr="00AC7744">
              <w:rPr>
                <w:rFonts w:ascii="Arial" w:hAnsi="Arial" w:cs="Arial"/>
                <w:b/>
              </w:rPr>
              <w:t>SECCIÓN</w:t>
            </w:r>
            <w:r w:rsidR="00F33634" w:rsidRPr="00AC7744">
              <w:rPr>
                <w:rFonts w:ascii="Arial" w:hAnsi="Arial" w:cs="Arial"/>
                <w:b/>
              </w:rPr>
              <w:t xml:space="preserve">  3</w:t>
            </w:r>
          </w:p>
          <w:p w14:paraId="026294D0" w14:textId="5507A67B" w:rsidR="007225D6" w:rsidRPr="00AC7744" w:rsidRDefault="00F826AE" w:rsidP="00F82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744">
              <w:rPr>
                <w:rFonts w:ascii="Arial" w:hAnsi="Arial" w:cs="Arial"/>
              </w:rPr>
              <w:t>(</w:t>
            </w:r>
            <w:r w:rsidRPr="00AC7744">
              <w:rPr>
                <w:rFonts w:ascii="Arial" w:hAnsi="Arial" w:cs="Arial"/>
                <w:sz w:val="16"/>
                <w:szCs w:val="16"/>
              </w:rPr>
              <w:t xml:space="preserve">Para ser llenado por la Subdirección de </w:t>
            </w:r>
            <w:r w:rsidR="00FA3B88" w:rsidRPr="00AC7744">
              <w:rPr>
                <w:rFonts w:ascii="Arial" w:hAnsi="Arial" w:cs="Arial"/>
                <w:sz w:val="16"/>
                <w:szCs w:val="16"/>
              </w:rPr>
              <w:t>a</w:t>
            </w:r>
            <w:r w:rsidRPr="00AC7744">
              <w:rPr>
                <w:rFonts w:ascii="Arial" w:hAnsi="Arial" w:cs="Arial"/>
                <w:sz w:val="16"/>
                <w:szCs w:val="16"/>
              </w:rPr>
              <w:t xml:space="preserve">nálisis, </w:t>
            </w:r>
            <w:r w:rsidR="00FA3B88" w:rsidRPr="00AC7744">
              <w:rPr>
                <w:rFonts w:ascii="Arial" w:hAnsi="Arial" w:cs="Arial"/>
                <w:sz w:val="16"/>
                <w:szCs w:val="16"/>
              </w:rPr>
              <w:t>e</w:t>
            </w:r>
            <w:r w:rsidRPr="00AC7744">
              <w:rPr>
                <w:rFonts w:ascii="Arial" w:hAnsi="Arial" w:cs="Arial"/>
                <w:sz w:val="16"/>
                <w:szCs w:val="16"/>
              </w:rPr>
              <w:t xml:space="preserve">valuación y </w:t>
            </w:r>
            <w:r w:rsidR="00FA3B88" w:rsidRPr="00AC7744">
              <w:rPr>
                <w:rFonts w:ascii="Arial" w:hAnsi="Arial" w:cs="Arial"/>
                <w:sz w:val="16"/>
                <w:szCs w:val="16"/>
              </w:rPr>
              <w:t>m</w:t>
            </w:r>
            <w:r w:rsidRPr="00AC7744">
              <w:rPr>
                <w:rFonts w:ascii="Arial" w:hAnsi="Arial" w:cs="Arial"/>
                <w:sz w:val="16"/>
                <w:szCs w:val="16"/>
              </w:rPr>
              <w:t xml:space="preserve">ejora </w:t>
            </w:r>
            <w:r w:rsidR="00FA3B88" w:rsidRPr="00AC7744">
              <w:rPr>
                <w:rFonts w:ascii="Arial" w:hAnsi="Arial" w:cs="Arial"/>
                <w:sz w:val="16"/>
                <w:szCs w:val="16"/>
              </w:rPr>
              <w:t>c</w:t>
            </w:r>
            <w:r w:rsidRPr="00AC7744">
              <w:rPr>
                <w:rFonts w:ascii="Arial" w:hAnsi="Arial" w:cs="Arial"/>
                <w:sz w:val="16"/>
                <w:szCs w:val="16"/>
              </w:rPr>
              <w:t>ontinua</w:t>
            </w:r>
            <w:r w:rsidR="00E57552" w:rsidRPr="00AC7744">
              <w:rPr>
                <w:rFonts w:ascii="Arial" w:hAnsi="Arial" w:cs="Arial"/>
                <w:sz w:val="16"/>
                <w:szCs w:val="16"/>
              </w:rPr>
              <w:t xml:space="preserve"> de la Oficina de Gestión de Calidad</w:t>
            </w:r>
            <w:r w:rsidRPr="00AC7744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</w:tbl>
    <w:p w14:paraId="0ED1132C" w14:textId="77777777" w:rsidR="007225D6" w:rsidRPr="00AC7744" w:rsidRDefault="007225D6">
      <w:pPr>
        <w:rPr>
          <w:rFonts w:ascii="Arial" w:hAnsi="Arial" w:cs="Arial"/>
          <w:sz w:val="8"/>
          <w:szCs w:val="8"/>
        </w:rPr>
      </w:pPr>
    </w:p>
    <w:p w14:paraId="05D949EB" w14:textId="61919FC4" w:rsidR="007225D6" w:rsidRPr="00AC7744" w:rsidRDefault="00E57552">
      <w:pPr>
        <w:rPr>
          <w:rFonts w:ascii="Arial" w:hAnsi="Arial" w:cs="Arial"/>
          <w:sz w:val="16"/>
          <w:szCs w:val="16"/>
        </w:rPr>
      </w:pPr>
      <w:r w:rsidRPr="00AC7744">
        <w:rPr>
          <w:rFonts w:ascii="Arial" w:hAnsi="Arial" w:cs="Arial"/>
          <w:b/>
        </w:rPr>
        <w:t>9</w:t>
      </w:r>
      <w:r w:rsidR="007225D6" w:rsidRPr="00AC7744">
        <w:rPr>
          <w:rFonts w:ascii="Arial" w:hAnsi="Arial" w:cs="Arial"/>
          <w:b/>
        </w:rPr>
        <w:t xml:space="preserve">. </w:t>
      </w:r>
      <w:r w:rsidR="008C7CF3" w:rsidRPr="00AC7744">
        <w:rPr>
          <w:rFonts w:ascii="Arial" w:hAnsi="Arial" w:cs="Arial"/>
          <w:b/>
        </w:rPr>
        <w:t>Seguimiento al plan de acción</w:t>
      </w:r>
      <w:r w:rsidR="007225D6" w:rsidRPr="00AC7744">
        <w:rPr>
          <w:rFonts w:ascii="Arial" w:hAnsi="Arial" w:cs="Arial"/>
          <w:b/>
        </w:rPr>
        <w:t>:</w:t>
      </w:r>
      <w:r w:rsidR="002F6435" w:rsidRPr="00AC7744">
        <w:rPr>
          <w:rFonts w:ascii="Arial" w:hAnsi="Arial" w:cs="Arial"/>
        </w:rPr>
        <w:t xml:space="preserve"> con </w:t>
      </w:r>
      <w:r w:rsidR="00FA3B88" w:rsidRPr="00AC7744">
        <w:rPr>
          <w:rFonts w:ascii="Arial" w:hAnsi="Arial" w:cs="Arial"/>
        </w:rPr>
        <w:t xml:space="preserve">base </w:t>
      </w:r>
      <w:r w:rsidR="009503AF" w:rsidRPr="00AC7744">
        <w:rPr>
          <w:rFonts w:ascii="Arial" w:hAnsi="Arial" w:cs="Arial"/>
        </w:rPr>
        <w:t>en las</w:t>
      </w:r>
      <w:r w:rsidR="007225D6" w:rsidRPr="00AC7744">
        <w:rPr>
          <w:rFonts w:ascii="Arial" w:hAnsi="Arial" w:cs="Arial"/>
        </w:rPr>
        <w:t xml:space="preserve"> </w:t>
      </w:r>
      <w:r w:rsidR="00F826AE" w:rsidRPr="00AC7744">
        <w:rPr>
          <w:rFonts w:ascii="Arial" w:hAnsi="Arial" w:cs="Arial"/>
        </w:rPr>
        <w:t>evidencias documentadas.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1696"/>
        <w:gridCol w:w="1276"/>
        <w:gridCol w:w="8080"/>
      </w:tblGrid>
      <w:tr w:rsidR="002F6435" w:rsidRPr="00AC7744" w14:paraId="7E610D44" w14:textId="77777777" w:rsidTr="002F6435">
        <w:trPr>
          <w:trHeight w:val="223"/>
        </w:trPr>
        <w:tc>
          <w:tcPr>
            <w:tcW w:w="1696" w:type="dxa"/>
            <w:vMerge w:val="restart"/>
          </w:tcPr>
          <w:p w14:paraId="7BF5620F" w14:textId="77777777" w:rsidR="002F6435" w:rsidRPr="00AC7744" w:rsidRDefault="002F6435" w:rsidP="00F21D92">
            <w:pPr>
              <w:jc w:val="both"/>
              <w:rPr>
                <w:rFonts w:ascii="Arial" w:hAnsi="Arial" w:cs="Arial"/>
              </w:rPr>
            </w:pPr>
            <w:r w:rsidRPr="00AC7744">
              <w:rPr>
                <w:rFonts w:ascii="Arial" w:hAnsi="Arial" w:cs="Arial"/>
              </w:rPr>
              <w:t>Se alcanzaron los objetivos planteados.</w:t>
            </w:r>
          </w:p>
        </w:tc>
        <w:tc>
          <w:tcPr>
            <w:tcW w:w="1276" w:type="dxa"/>
          </w:tcPr>
          <w:p w14:paraId="0FBFC14E" w14:textId="77777777" w:rsidR="002F6435" w:rsidRPr="00AC7744" w:rsidRDefault="002F6435" w:rsidP="0098137A">
            <w:pPr>
              <w:jc w:val="center"/>
              <w:rPr>
                <w:rFonts w:ascii="Arial" w:hAnsi="Arial" w:cs="Arial"/>
              </w:rPr>
            </w:pPr>
            <w:r w:rsidRPr="00AC7744">
              <w:rPr>
                <w:rFonts w:ascii="Arial" w:hAnsi="Arial" w:cs="Arial"/>
              </w:rPr>
              <w:t>SI</w:t>
            </w:r>
          </w:p>
        </w:tc>
        <w:tc>
          <w:tcPr>
            <w:tcW w:w="8080" w:type="dxa"/>
            <w:vMerge w:val="restart"/>
          </w:tcPr>
          <w:p w14:paraId="4A677785" w14:textId="77777777" w:rsidR="002F6435" w:rsidRPr="00AC7744" w:rsidRDefault="002F6435">
            <w:pPr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(Justifique su respuesta)</w:t>
            </w:r>
          </w:p>
        </w:tc>
      </w:tr>
      <w:tr w:rsidR="002F6435" w:rsidRPr="00AC7744" w14:paraId="08302360" w14:textId="77777777" w:rsidTr="002F6435">
        <w:trPr>
          <w:trHeight w:val="260"/>
        </w:trPr>
        <w:tc>
          <w:tcPr>
            <w:tcW w:w="1696" w:type="dxa"/>
            <w:vMerge/>
          </w:tcPr>
          <w:p w14:paraId="6C46F5BE" w14:textId="77777777" w:rsidR="002F6435" w:rsidRPr="00AC7744" w:rsidRDefault="002F643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14:paraId="794E6697" w14:textId="77777777" w:rsidR="002F6435" w:rsidRPr="00AC7744" w:rsidRDefault="002F6435" w:rsidP="0098137A">
            <w:pPr>
              <w:jc w:val="center"/>
              <w:rPr>
                <w:rFonts w:ascii="Arial" w:hAnsi="Arial" w:cs="Arial"/>
              </w:rPr>
            </w:pPr>
            <w:r w:rsidRPr="00AC7744">
              <w:rPr>
                <w:rFonts w:ascii="Arial" w:hAnsi="Arial" w:cs="Arial"/>
              </w:rPr>
              <w:t xml:space="preserve">NO </w:t>
            </w:r>
          </w:p>
          <w:p w14:paraId="4FC2B6B3" w14:textId="77777777" w:rsidR="002F6435" w:rsidRPr="00AC7744" w:rsidRDefault="002F6435" w:rsidP="002F64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7744">
              <w:rPr>
                <w:rFonts w:ascii="Arial" w:hAnsi="Arial" w:cs="Arial"/>
                <w:b/>
                <w:sz w:val="18"/>
                <w:szCs w:val="18"/>
              </w:rPr>
              <w:t>(ir a Anexo B)</w:t>
            </w:r>
          </w:p>
        </w:tc>
        <w:tc>
          <w:tcPr>
            <w:tcW w:w="8080" w:type="dxa"/>
            <w:vMerge/>
          </w:tcPr>
          <w:p w14:paraId="7BE7D700" w14:textId="77777777" w:rsidR="002F6435" w:rsidRPr="00AC7744" w:rsidRDefault="002F643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9C9BD77" w14:textId="77777777" w:rsidR="007225D6" w:rsidRPr="00AC7744" w:rsidRDefault="007225D6">
      <w:pPr>
        <w:rPr>
          <w:rFonts w:ascii="Arial" w:hAnsi="Arial" w:cs="Arial"/>
        </w:rPr>
      </w:pPr>
    </w:p>
    <w:p w14:paraId="0B7662CA" w14:textId="5D97DA85" w:rsidR="002F6435" w:rsidRPr="00AC7744" w:rsidRDefault="009B7317" w:rsidP="00D14524">
      <w:pPr>
        <w:rPr>
          <w:rFonts w:ascii="Arial" w:hAnsi="Arial" w:cs="Arial"/>
        </w:rPr>
      </w:pPr>
      <w:r w:rsidRPr="00AC7744">
        <w:rPr>
          <w:rFonts w:ascii="Arial" w:hAnsi="Arial" w:cs="Arial"/>
          <w:b/>
        </w:rPr>
        <w:t>1</w:t>
      </w:r>
      <w:r w:rsidR="00E57552" w:rsidRPr="00AC7744">
        <w:rPr>
          <w:rFonts w:ascii="Arial" w:hAnsi="Arial" w:cs="Arial"/>
          <w:b/>
        </w:rPr>
        <w:t>0</w:t>
      </w:r>
      <w:r w:rsidRPr="00AC7744">
        <w:rPr>
          <w:rFonts w:ascii="Arial" w:hAnsi="Arial" w:cs="Arial"/>
          <w:b/>
        </w:rPr>
        <w:t xml:space="preserve">. Cerrar la acción de mejora: </w:t>
      </w:r>
      <w:r w:rsidR="002F6435" w:rsidRPr="00AC7744">
        <w:rPr>
          <w:rFonts w:ascii="Arial" w:hAnsi="Arial" w:cs="Arial"/>
        </w:rPr>
        <w:t>cuando los objetivo</w:t>
      </w:r>
      <w:r w:rsidR="00F826AE" w:rsidRPr="00AC7744">
        <w:rPr>
          <w:rFonts w:ascii="Arial" w:hAnsi="Arial" w:cs="Arial"/>
        </w:rPr>
        <w:t>s planteados fueron alcanzados.</w:t>
      </w:r>
    </w:p>
    <w:p w14:paraId="57B889B7" w14:textId="77777777" w:rsidR="002F6435" w:rsidRPr="00AC7744" w:rsidRDefault="002F6435">
      <w:pPr>
        <w:rPr>
          <w:rFonts w:ascii="Arial" w:hAnsi="Arial" w:cs="Arial"/>
        </w:rPr>
      </w:pPr>
      <w:r w:rsidRPr="00AC7744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D8D4F" wp14:editId="74E2C27F">
                <wp:simplePos x="0" y="0"/>
                <wp:positionH relativeFrom="column">
                  <wp:posOffset>997585</wp:posOffset>
                </wp:positionH>
                <wp:positionV relativeFrom="paragraph">
                  <wp:posOffset>186055</wp:posOffset>
                </wp:positionV>
                <wp:extent cx="26289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1BC2C73F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5pt,14.65pt" to="285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iAsAEAALMDAAAOAAAAZHJzL2Uyb0RvYy54bWysU02P0zAQvSPxHyzfadIeVkvUdA9dwQVB&#10;xccP8DrjxsL2WGPTpP+esdtmESCEEBc7tt+bmfdmsn2YvRMnoGQx9HK9aqWAoHGw4djLL5/fvLqX&#10;ImUVBuUwQC/PkOTD7uWL7RQ72OCIbgASHCSkboq9HHOOXdMkPYJXaYURAj8aJK8yH+nYDKQmju5d&#10;s2nbu2ZCGiKhhpT49vHyKHc1vjGg8wdjEmThesm15bpSXZ/K2uy2qjuSiqPV1zLUP1ThlQ2cdAn1&#10;qLIS38j+EspbTZjQ5JVG36AxVkPVwGrW7U9qPo0qQtXC5qS42JT+X1j9/nQgYQfunRRBeW7Rnhul&#10;M5Kgsol18WiKqWPoPhzoekrxQEXwbMiXnaWIufp6XnyFOQvNl5u7zf3rlu3Xt7fmmRgp5beAXpSP&#10;XjobimTVqdO7lDkZQ28QPpRCLqnrVz47KGAXPoJhGZxsXdl1gGDvSJwUt374WmVwrIosFGOdW0jt&#10;n0lXbKFBHaq/JS7omhFDXojeBqTfZc3zrVRzwd9UX7QW2U84nGsjqh08GdWl6xSX0fvxXOnP/9ru&#10;OwAAAP//AwBQSwMEFAAGAAgAAAAhAPbjtIfbAAAACQEAAA8AAABkcnMvZG93bnJldi54bWxMj8FO&#10;wzAQRO9I/IO1SNyo0yAKhDhVVQkhLoimcHfjrROw11HspOHvWcQBjjM7mn1TrmfvxIRD7AIpWC4y&#10;EEhNMB1ZBW/7x6s7EDFpMtoFQgVfGGFdnZ+VujDhRDuc6mQFl1AstII2pb6QMjYteh0XoUfi2zEM&#10;XieWg5Vm0Ccu907mWbaSXnfEH1rd47bF5rMevQL3PEzvdms3cXzareqP12P+sp+UuryYNw8gEs7p&#10;Lww/+IwOFTMdwkgmCsf65nbJUQX5/TUIDrBm4/BryKqU/xdU3wAAAP//AwBQSwECLQAUAAYACAAA&#10;ACEAtoM4kv4AAADhAQAAEwAAAAAAAAAAAAAAAAAAAAAAW0NvbnRlbnRfVHlwZXNdLnhtbFBLAQIt&#10;ABQABgAIAAAAIQA4/SH/1gAAAJQBAAALAAAAAAAAAAAAAAAAAC8BAABfcmVscy8ucmVsc1BLAQIt&#10;ABQABgAIAAAAIQDnBdiAsAEAALMDAAAOAAAAAAAAAAAAAAAAAC4CAABkcnMvZTJvRG9jLnhtbFBL&#10;AQItABQABgAIAAAAIQD247SH2wAAAAk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Pr="00AC7744">
        <w:rPr>
          <w:rFonts w:ascii="Arial" w:hAnsi="Arial" w:cs="Arial"/>
        </w:rPr>
        <w:t>Fecha de cierre:</w:t>
      </w:r>
    </w:p>
    <w:p w14:paraId="5D88235F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4AC1D0F2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tbl>
      <w:tblPr>
        <w:tblStyle w:val="Tablaconcuadrcula"/>
        <w:tblpPr w:leftFromText="141" w:rightFromText="141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2761"/>
        <w:gridCol w:w="2762"/>
        <w:gridCol w:w="2762"/>
      </w:tblGrid>
      <w:tr w:rsidR="002F6435" w:rsidRPr="00AC7744" w14:paraId="28948CE3" w14:textId="77777777" w:rsidTr="002F6435">
        <w:tc>
          <w:tcPr>
            <w:tcW w:w="2761" w:type="dxa"/>
            <w:vAlign w:val="center"/>
          </w:tcPr>
          <w:p w14:paraId="0879C12A" w14:textId="77777777" w:rsidR="002F6435" w:rsidRPr="00AC7744" w:rsidRDefault="002F6435" w:rsidP="002F64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 xml:space="preserve">Nombre </w:t>
            </w:r>
          </w:p>
        </w:tc>
        <w:tc>
          <w:tcPr>
            <w:tcW w:w="2762" w:type="dxa"/>
            <w:vAlign w:val="center"/>
          </w:tcPr>
          <w:p w14:paraId="41F4154A" w14:textId="77777777" w:rsidR="002F6435" w:rsidRPr="00AC7744" w:rsidRDefault="002F6435" w:rsidP="002F64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Puesto</w:t>
            </w:r>
          </w:p>
        </w:tc>
        <w:tc>
          <w:tcPr>
            <w:tcW w:w="2762" w:type="dxa"/>
            <w:vAlign w:val="center"/>
          </w:tcPr>
          <w:p w14:paraId="4BE19817" w14:textId="77777777" w:rsidR="002F6435" w:rsidRPr="00AC7744" w:rsidRDefault="002F6435" w:rsidP="002F64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744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2F6435" w:rsidRPr="00AC7744" w14:paraId="52E5F052" w14:textId="77777777" w:rsidTr="002F6435">
        <w:tc>
          <w:tcPr>
            <w:tcW w:w="2761" w:type="dxa"/>
          </w:tcPr>
          <w:p w14:paraId="65EDB4D5" w14:textId="77777777" w:rsidR="002F6435" w:rsidRPr="00AC7744" w:rsidRDefault="002F6435" w:rsidP="002F6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</w:tcPr>
          <w:p w14:paraId="6B3F3D72" w14:textId="77777777" w:rsidR="002F6435" w:rsidRPr="00AC7744" w:rsidRDefault="002F6435" w:rsidP="002F6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</w:tcPr>
          <w:p w14:paraId="74253818" w14:textId="77777777" w:rsidR="002F6435" w:rsidRPr="00AC7744" w:rsidRDefault="002F6435" w:rsidP="002F64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16084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192082EB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0F4B387B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53C2889F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69000F9B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426390F7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00BD1D8A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7222E762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401399E8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4B042FAC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7AA5C3E1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44588C3E" w14:textId="77777777" w:rsidR="00F21D92" w:rsidRPr="00AC7744" w:rsidRDefault="00F21D92">
      <w:pPr>
        <w:rPr>
          <w:rFonts w:ascii="Arial" w:hAnsi="Arial" w:cs="Arial"/>
          <w:sz w:val="8"/>
          <w:szCs w:val="8"/>
        </w:rPr>
      </w:pPr>
    </w:p>
    <w:p w14:paraId="140909F5" w14:textId="77777777" w:rsidR="00F21D92" w:rsidRDefault="00F21D92">
      <w:pPr>
        <w:rPr>
          <w:sz w:val="8"/>
          <w:szCs w:val="8"/>
        </w:rPr>
      </w:pPr>
    </w:p>
    <w:p w14:paraId="39CFB0E7" w14:textId="77777777" w:rsidR="00F21D92" w:rsidRDefault="00F21D92">
      <w:pPr>
        <w:rPr>
          <w:sz w:val="8"/>
          <w:szCs w:val="8"/>
        </w:rPr>
      </w:pPr>
    </w:p>
    <w:p w14:paraId="6FC270E5" w14:textId="77777777" w:rsidR="00F21D92" w:rsidRDefault="00F21D92">
      <w:pPr>
        <w:rPr>
          <w:sz w:val="8"/>
          <w:szCs w:val="8"/>
        </w:rPr>
      </w:pPr>
    </w:p>
    <w:p w14:paraId="1171FF60" w14:textId="77777777" w:rsidR="009B7317" w:rsidRDefault="009B7317">
      <w:pPr>
        <w:rPr>
          <w:sz w:val="8"/>
          <w:szCs w:val="8"/>
        </w:rPr>
      </w:pPr>
    </w:p>
    <w:p w14:paraId="5D5EB4DB" w14:textId="77777777" w:rsidR="009B7317" w:rsidRDefault="009B7317">
      <w:pPr>
        <w:rPr>
          <w:sz w:val="8"/>
          <w:szCs w:val="8"/>
        </w:rPr>
      </w:pPr>
    </w:p>
    <w:p w14:paraId="154D0B21" w14:textId="77777777" w:rsidR="009B7317" w:rsidRDefault="009B7317">
      <w:pPr>
        <w:rPr>
          <w:sz w:val="8"/>
          <w:szCs w:val="8"/>
        </w:rPr>
      </w:pPr>
    </w:p>
    <w:p w14:paraId="47B0B519" w14:textId="77777777" w:rsidR="00F21D92" w:rsidRDefault="00F21D92">
      <w:pPr>
        <w:rPr>
          <w:sz w:val="8"/>
          <w:szCs w:val="8"/>
        </w:rPr>
      </w:pPr>
    </w:p>
    <w:p w14:paraId="61205E31" w14:textId="77777777" w:rsidR="00D14524" w:rsidRDefault="00D14524">
      <w:pPr>
        <w:rPr>
          <w:sz w:val="8"/>
          <w:szCs w:val="8"/>
        </w:rPr>
      </w:pPr>
    </w:p>
    <w:p w14:paraId="31CA5D09" w14:textId="77777777" w:rsidR="00D14524" w:rsidRDefault="00D14524">
      <w:pPr>
        <w:rPr>
          <w:sz w:val="8"/>
          <w:szCs w:val="8"/>
        </w:rPr>
      </w:pPr>
    </w:p>
    <w:p w14:paraId="3B5FF6F0" w14:textId="77777777" w:rsidR="00F21D92" w:rsidRDefault="00F21D92">
      <w:pPr>
        <w:rPr>
          <w:sz w:val="8"/>
          <w:szCs w:val="8"/>
        </w:rPr>
      </w:pPr>
    </w:p>
    <w:p w14:paraId="6B9138C4" w14:textId="77777777" w:rsidR="007E093B" w:rsidRDefault="007E093B">
      <w:pPr>
        <w:rPr>
          <w:sz w:val="8"/>
          <w:szCs w:val="8"/>
        </w:rPr>
      </w:pPr>
    </w:p>
    <w:p w14:paraId="3D3BA067" w14:textId="77777777" w:rsidR="00F826AE" w:rsidRDefault="00F826AE">
      <w:pPr>
        <w:rPr>
          <w:sz w:val="8"/>
          <w:szCs w:val="8"/>
        </w:rPr>
      </w:pPr>
    </w:p>
    <w:p w14:paraId="33856A28" w14:textId="77777777" w:rsidR="00F826AE" w:rsidRDefault="00F826AE">
      <w:pPr>
        <w:rPr>
          <w:sz w:val="8"/>
          <w:szCs w:val="8"/>
        </w:rPr>
      </w:pPr>
    </w:p>
    <w:p w14:paraId="20465919" w14:textId="77777777" w:rsidR="00C9408C" w:rsidRDefault="00C9408C">
      <w:pPr>
        <w:rPr>
          <w:sz w:val="8"/>
          <w:szCs w:val="8"/>
        </w:rPr>
      </w:pPr>
    </w:p>
    <w:p w14:paraId="45D4E262" w14:textId="77777777" w:rsidR="00F21D92" w:rsidRDefault="00F21D92">
      <w:pPr>
        <w:rPr>
          <w:sz w:val="8"/>
          <w:szCs w:val="8"/>
        </w:rPr>
      </w:pPr>
    </w:p>
    <w:p w14:paraId="12FD9C53" w14:textId="77777777" w:rsidR="00775541" w:rsidRDefault="00775541">
      <w:pPr>
        <w:rPr>
          <w:sz w:val="8"/>
          <w:szCs w:val="8"/>
        </w:rPr>
      </w:pPr>
    </w:p>
    <w:p w14:paraId="3AD201FC" w14:textId="77777777" w:rsidR="007225D6" w:rsidRDefault="007225D6">
      <w:pPr>
        <w:rPr>
          <w:sz w:val="8"/>
          <w:szCs w:val="8"/>
        </w:rPr>
      </w:pPr>
    </w:p>
    <w:sectPr w:rsidR="007225D6" w:rsidSect="00450789">
      <w:headerReference w:type="default" r:id="rId8"/>
      <w:footerReference w:type="default" r:id="rId9"/>
      <w:pgSz w:w="12240" w:h="15840"/>
      <w:pgMar w:top="1417" w:right="47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5CB2" w14:textId="77777777" w:rsidR="008A2438" w:rsidRDefault="008A2438" w:rsidP="00450789">
      <w:pPr>
        <w:spacing w:after="0" w:line="240" w:lineRule="auto"/>
      </w:pPr>
      <w:r>
        <w:separator/>
      </w:r>
    </w:p>
  </w:endnote>
  <w:endnote w:type="continuationSeparator" w:id="0">
    <w:p w14:paraId="7BC98485" w14:textId="77777777" w:rsidR="008A2438" w:rsidRDefault="008A2438" w:rsidP="0045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C617" w14:textId="39555F0E" w:rsidR="00726ECD" w:rsidRPr="00AC7744" w:rsidRDefault="003E31C0" w:rsidP="008D09FD">
    <w:pPr>
      <w:pStyle w:val="Piedepgina"/>
      <w:tabs>
        <w:tab w:val="left" w:pos="3720"/>
        <w:tab w:val="right" w:pos="11057"/>
      </w:tabs>
      <w:rPr>
        <w:rFonts w:ascii="Arial" w:hAnsi="Arial" w:cs="Arial"/>
      </w:rPr>
    </w:pPr>
    <w:r w:rsidRPr="00AC7744">
      <w:rPr>
        <w:rFonts w:ascii="Arial" w:hAnsi="Arial" w:cs="Arial"/>
      </w:rPr>
      <w:t>Procedimiento de referencia:</w:t>
    </w:r>
    <w:r w:rsidR="008D09FD" w:rsidRPr="00AC7744">
      <w:rPr>
        <w:rFonts w:ascii="Arial" w:hAnsi="Arial" w:cs="Arial"/>
      </w:rPr>
      <w:t xml:space="preserve"> Registro de acciones de mejora</w:t>
    </w:r>
    <w:r w:rsidRPr="00AC7744">
      <w:rPr>
        <w:rFonts w:ascii="Arial" w:hAnsi="Arial" w:cs="Arial"/>
      </w:rPr>
      <w:tab/>
    </w:r>
    <w:r w:rsidR="00726ECD" w:rsidRPr="00AC7744">
      <w:rPr>
        <w:rFonts w:ascii="Arial" w:hAnsi="Arial" w:cs="Arial"/>
      </w:rPr>
      <w:fldChar w:fldCharType="begin"/>
    </w:r>
    <w:r w:rsidR="00726ECD" w:rsidRPr="00AC7744">
      <w:rPr>
        <w:rFonts w:ascii="Arial" w:hAnsi="Arial" w:cs="Arial"/>
      </w:rPr>
      <w:instrText>PAGE   \* MERGEFORMAT</w:instrText>
    </w:r>
    <w:r w:rsidR="00726ECD" w:rsidRPr="00AC7744">
      <w:rPr>
        <w:rFonts w:ascii="Arial" w:hAnsi="Arial" w:cs="Arial"/>
      </w:rPr>
      <w:fldChar w:fldCharType="separate"/>
    </w:r>
    <w:r w:rsidR="003A23D1" w:rsidRPr="003A23D1">
      <w:rPr>
        <w:rFonts w:ascii="Arial" w:hAnsi="Arial" w:cs="Arial"/>
        <w:noProof/>
        <w:lang w:val="es-ES"/>
      </w:rPr>
      <w:t>4</w:t>
    </w:r>
    <w:r w:rsidR="00726ECD" w:rsidRPr="00AC774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74E6" w14:textId="77777777" w:rsidR="008A2438" w:rsidRDefault="008A2438" w:rsidP="00450789">
      <w:pPr>
        <w:spacing w:after="0" w:line="240" w:lineRule="auto"/>
      </w:pPr>
      <w:r>
        <w:separator/>
      </w:r>
    </w:p>
  </w:footnote>
  <w:footnote w:type="continuationSeparator" w:id="0">
    <w:p w14:paraId="40FA552D" w14:textId="77777777" w:rsidR="008A2438" w:rsidRDefault="008A2438" w:rsidP="0045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9" w:type="pct"/>
      <w:tblInd w:w="-176" w:type="dxa"/>
      <w:tblLayout w:type="fixed"/>
      <w:tblLook w:val="01E0" w:firstRow="1" w:lastRow="1" w:firstColumn="1" w:lastColumn="1" w:noHBand="0" w:noVBand="0"/>
    </w:tblPr>
    <w:tblGrid>
      <w:gridCol w:w="2601"/>
      <w:gridCol w:w="8609"/>
    </w:tblGrid>
    <w:tr w:rsidR="00BA421A" w:rsidRPr="00C360B4" w14:paraId="097CB9AF" w14:textId="77777777" w:rsidTr="003B5851">
      <w:trPr>
        <w:trHeight w:val="1270"/>
      </w:trPr>
      <w:tc>
        <w:tcPr>
          <w:tcW w:w="1160" w:type="pct"/>
          <w:vAlign w:val="bottom"/>
        </w:tcPr>
        <w:p w14:paraId="0FE6407A" w14:textId="77777777" w:rsidR="00BA421A" w:rsidRPr="00830702" w:rsidRDefault="00BA421A" w:rsidP="00450789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4911EF17" wp14:editId="705EDDC5">
                <wp:simplePos x="0" y="0"/>
                <wp:positionH relativeFrom="column">
                  <wp:posOffset>140970</wp:posOffset>
                </wp:positionH>
                <wp:positionV relativeFrom="paragraph">
                  <wp:posOffset>-394335</wp:posOffset>
                </wp:positionV>
                <wp:extent cx="1365885" cy="883285"/>
                <wp:effectExtent l="0" t="0" r="571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883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0" w:type="pct"/>
          <w:vAlign w:val="center"/>
        </w:tcPr>
        <w:p w14:paraId="0F444EAE" w14:textId="77777777" w:rsidR="003B5851" w:rsidRDefault="003B5851" w:rsidP="00450789">
          <w:pPr>
            <w:pStyle w:val="Sinespaciado"/>
            <w:jc w:val="center"/>
            <w:rPr>
              <w:b/>
              <w:sz w:val="28"/>
              <w:szCs w:val="28"/>
            </w:rPr>
          </w:pPr>
        </w:p>
        <w:p w14:paraId="4A8B3231" w14:textId="026ECD0D" w:rsidR="00BA421A" w:rsidRPr="00AC7744" w:rsidRDefault="00BA421A" w:rsidP="00450789">
          <w:pPr>
            <w:pStyle w:val="Sinespaci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C7744">
            <w:rPr>
              <w:rFonts w:ascii="Arial" w:hAnsi="Arial" w:cs="Arial"/>
              <w:b/>
              <w:sz w:val="28"/>
              <w:szCs w:val="28"/>
            </w:rPr>
            <w:t>REGISTRO DE ACCIÓN DE MEJORA</w:t>
          </w:r>
        </w:p>
        <w:p w14:paraId="5911587E" w14:textId="77777777" w:rsidR="00BA421A" w:rsidRPr="00C360B4" w:rsidRDefault="00BA421A" w:rsidP="00450789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</w:rPr>
          </w:pPr>
          <w:r w:rsidRPr="00C360B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10EC353C" w14:textId="77777777" w:rsidR="00450789" w:rsidRPr="00450789" w:rsidRDefault="00450789" w:rsidP="004507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26F"/>
    <w:multiLevelType w:val="hybridMultilevel"/>
    <w:tmpl w:val="2E7217F0"/>
    <w:lvl w:ilvl="0" w:tplc="5F56F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07D91"/>
    <w:multiLevelType w:val="hybridMultilevel"/>
    <w:tmpl w:val="DA7C7F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650EA"/>
    <w:multiLevelType w:val="hybridMultilevel"/>
    <w:tmpl w:val="F126D1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476628">
    <w:abstractNumId w:val="1"/>
  </w:num>
  <w:num w:numId="2" w16cid:durableId="669254257">
    <w:abstractNumId w:val="2"/>
  </w:num>
  <w:num w:numId="3" w16cid:durableId="146623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CF"/>
    <w:rsid w:val="00000AFE"/>
    <w:rsid w:val="00002B24"/>
    <w:rsid w:val="00014A3D"/>
    <w:rsid w:val="000554CD"/>
    <w:rsid w:val="000567BC"/>
    <w:rsid w:val="00067B5E"/>
    <w:rsid w:val="00084873"/>
    <w:rsid w:val="000A2A7A"/>
    <w:rsid w:val="000D6530"/>
    <w:rsid w:val="000D6A10"/>
    <w:rsid w:val="000E3C90"/>
    <w:rsid w:val="000F5DDC"/>
    <w:rsid w:val="00101870"/>
    <w:rsid w:val="00106BDC"/>
    <w:rsid w:val="00132409"/>
    <w:rsid w:val="00133FB5"/>
    <w:rsid w:val="00145AFB"/>
    <w:rsid w:val="001B3331"/>
    <w:rsid w:val="001E4E24"/>
    <w:rsid w:val="00204AA0"/>
    <w:rsid w:val="00206A4E"/>
    <w:rsid w:val="00210FB9"/>
    <w:rsid w:val="0022530F"/>
    <w:rsid w:val="002450B0"/>
    <w:rsid w:val="002464EF"/>
    <w:rsid w:val="002548AD"/>
    <w:rsid w:val="0025609A"/>
    <w:rsid w:val="00266E73"/>
    <w:rsid w:val="00271A79"/>
    <w:rsid w:val="002911E2"/>
    <w:rsid w:val="002D3CE1"/>
    <w:rsid w:val="002E3B50"/>
    <w:rsid w:val="002F6435"/>
    <w:rsid w:val="00321EFF"/>
    <w:rsid w:val="003240A5"/>
    <w:rsid w:val="00325A16"/>
    <w:rsid w:val="003448BA"/>
    <w:rsid w:val="003549A9"/>
    <w:rsid w:val="003702E0"/>
    <w:rsid w:val="0039229F"/>
    <w:rsid w:val="003A23D1"/>
    <w:rsid w:val="003A7DBB"/>
    <w:rsid w:val="003B5851"/>
    <w:rsid w:val="003C2771"/>
    <w:rsid w:val="003E31C0"/>
    <w:rsid w:val="003E3684"/>
    <w:rsid w:val="003F0B90"/>
    <w:rsid w:val="003F250E"/>
    <w:rsid w:val="003F6928"/>
    <w:rsid w:val="00425523"/>
    <w:rsid w:val="004444C8"/>
    <w:rsid w:val="00450789"/>
    <w:rsid w:val="004653EF"/>
    <w:rsid w:val="004658C7"/>
    <w:rsid w:val="00472F88"/>
    <w:rsid w:val="0047418D"/>
    <w:rsid w:val="00476D41"/>
    <w:rsid w:val="004C0DE6"/>
    <w:rsid w:val="004D5AE8"/>
    <w:rsid w:val="004D62C1"/>
    <w:rsid w:val="004E0061"/>
    <w:rsid w:val="004E6198"/>
    <w:rsid w:val="004F6193"/>
    <w:rsid w:val="005147E9"/>
    <w:rsid w:val="0054310B"/>
    <w:rsid w:val="00562127"/>
    <w:rsid w:val="00582460"/>
    <w:rsid w:val="005A43CF"/>
    <w:rsid w:val="005C6916"/>
    <w:rsid w:val="005D1B26"/>
    <w:rsid w:val="005F228A"/>
    <w:rsid w:val="0060763C"/>
    <w:rsid w:val="0067372D"/>
    <w:rsid w:val="00675B4D"/>
    <w:rsid w:val="0069420E"/>
    <w:rsid w:val="006B2A93"/>
    <w:rsid w:val="006B59A2"/>
    <w:rsid w:val="006C1F09"/>
    <w:rsid w:val="006C3D6B"/>
    <w:rsid w:val="006D04A3"/>
    <w:rsid w:val="006D623A"/>
    <w:rsid w:val="006E4596"/>
    <w:rsid w:val="0071021E"/>
    <w:rsid w:val="0072088A"/>
    <w:rsid w:val="007225D6"/>
    <w:rsid w:val="00726ECD"/>
    <w:rsid w:val="00753D35"/>
    <w:rsid w:val="007602AC"/>
    <w:rsid w:val="00775541"/>
    <w:rsid w:val="00784C48"/>
    <w:rsid w:val="00784F44"/>
    <w:rsid w:val="00785244"/>
    <w:rsid w:val="007948B6"/>
    <w:rsid w:val="007E093B"/>
    <w:rsid w:val="008037D2"/>
    <w:rsid w:val="00815AE3"/>
    <w:rsid w:val="00821C69"/>
    <w:rsid w:val="00824271"/>
    <w:rsid w:val="00824E0E"/>
    <w:rsid w:val="00843CAE"/>
    <w:rsid w:val="00854C93"/>
    <w:rsid w:val="0087379C"/>
    <w:rsid w:val="00894602"/>
    <w:rsid w:val="008A2438"/>
    <w:rsid w:val="008A454D"/>
    <w:rsid w:val="008B56E5"/>
    <w:rsid w:val="008C118E"/>
    <w:rsid w:val="008C7CF3"/>
    <w:rsid w:val="008D09FD"/>
    <w:rsid w:val="008E26FD"/>
    <w:rsid w:val="008E3EE5"/>
    <w:rsid w:val="008E754A"/>
    <w:rsid w:val="009076F8"/>
    <w:rsid w:val="00911323"/>
    <w:rsid w:val="00931F4F"/>
    <w:rsid w:val="00943957"/>
    <w:rsid w:val="009503AF"/>
    <w:rsid w:val="00955A5F"/>
    <w:rsid w:val="00964BC4"/>
    <w:rsid w:val="00966A40"/>
    <w:rsid w:val="009726A0"/>
    <w:rsid w:val="0098137A"/>
    <w:rsid w:val="00986E3A"/>
    <w:rsid w:val="009A17B8"/>
    <w:rsid w:val="009A6AC8"/>
    <w:rsid w:val="009B7317"/>
    <w:rsid w:val="009E304E"/>
    <w:rsid w:val="00A03E0E"/>
    <w:rsid w:val="00A06FC2"/>
    <w:rsid w:val="00A207C6"/>
    <w:rsid w:val="00A20A9B"/>
    <w:rsid w:val="00A4110B"/>
    <w:rsid w:val="00A45843"/>
    <w:rsid w:val="00A45AA4"/>
    <w:rsid w:val="00A74BA2"/>
    <w:rsid w:val="00A82721"/>
    <w:rsid w:val="00AB788F"/>
    <w:rsid w:val="00AC39A9"/>
    <w:rsid w:val="00AC40DC"/>
    <w:rsid w:val="00AC7744"/>
    <w:rsid w:val="00AE4639"/>
    <w:rsid w:val="00AF2403"/>
    <w:rsid w:val="00AF307F"/>
    <w:rsid w:val="00B14BA6"/>
    <w:rsid w:val="00B1575C"/>
    <w:rsid w:val="00B31B46"/>
    <w:rsid w:val="00B4270B"/>
    <w:rsid w:val="00B42730"/>
    <w:rsid w:val="00B43B0B"/>
    <w:rsid w:val="00B90F34"/>
    <w:rsid w:val="00BA421A"/>
    <w:rsid w:val="00BB06E5"/>
    <w:rsid w:val="00BB2196"/>
    <w:rsid w:val="00BB7988"/>
    <w:rsid w:val="00C159F3"/>
    <w:rsid w:val="00C16FCA"/>
    <w:rsid w:val="00C41D6E"/>
    <w:rsid w:val="00C41F3F"/>
    <w:rsid w:val="00C70D74"/>
    <w:rsid w:val="00C9408C"/>
    <w:rsid w:val="00CB5C50"/>
    <w:rsid w:val="00CD6623"/>
    <w:rsid w:val="00CF6260"/>
    <w:rsid w:val="00D023A3"/>
    <w:rsid w:val="00D14524"/>
    <w:rsid w:val="00D43D25"/>
    <w:rsid w:val="00D45583"/>
    <w:rsid w:val="00D52ECE"/>
    <w:rsid w:val="00D5536F"/>
    <w:rsid w:val="00D57A3D"/>
    <w:rsid w:val="00D6229F"/>
    <w:rsid w:val="00D64A56"/>
    <w:rsid w:val="00D666EB"/>
    <w:rsid w:val="00D71B94"/>
    <w:rsid w:val="00D71E65"/>
    <w:rsid w:val="00D72EF1"/>
    <w:rsid w:val="00D73FA9"/>
    <w:rsid w:val="00D9622F"/>
    <w:rsid w:val="00DA0C2E"/>
    <w:rsid w:val="00DE605E"/>
    <w:rsid w:val="00DF143B"/>
    <w:rsid w:val="00E47B24"/>
    <w:rsid w:val="00E57552"/>
    <w:rsid w:val="00E671CF"/>
    <w:rsid w:val="00E71158"/>
    <w:rsid w:val="00E83C24"/>
    <w:rsid w:val="00E859ED"/>
    <w:rsid w:val="00E965DE"/>
    <w:rsid w:val="00EA510C"/>
    <w:rsid w:val="00EA70D0"/>
    <w:rsid w:val="00EB0A5C"/>
    <w:rsid w:val="00EF30C1"/>
    <w:rsid w:val="00F017D3"/>
    <w:rsid w:val="00F168D0"/>
    <w:rsid w:val="00F21D92"/>
    <w:rsid w:val="00F33634"/>
    <w:rsid w:val="00F64AC6"/>
    <w:rsid w:val="00F71751"/>
    <w:rsid w:val="00F81D80"/>
    <w:rsid w:val="00F826AE"/>
    <w:rsid w:val="00F94A1D"/>
    <w:rsid w:val="00FA2ADD"/>
    <w:rsid w:val="00FA3B88"/>
    <w:rsid w:val="00FA4D81"/>
    <w:rsid w:val="00FA675D"/>
    <w:rsid w:val="00FA7D41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1F2D9"/>
  <w15:chartTrackingRefBased/>
  <w15:docId w15:val="{169001D3-F971-4841-893B-80DCC458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0789"/>
  </w:style>
  <w:style w:type="paragraph" w:styleId="Piedepgina">
    <w:name w:val="footer"/>
    <w:basedOn w:val="Normal"/>
    <w:link w:val="PiedepginaCar"/>
    <w:uiPriority w:val="99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789"/>
  </w:style>
  <w:style w:type="paragraph" w:styleId="Sinespaciado">
    <w:name w:val="No Spacing"/>
    <w:uiPriority w:val="1"/>
    <w:qFormat/>
    <w:rsid w:val="0045078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5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5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13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7F30-D511-4DE6-AD97-93F7ACD6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Elena Miranda Castro</dc:creator>
  <cp:keywords/>
  <dc:description/>
  <cp:lastModifiedBy>Cindy Magaly Villa Avila</cp:lastModifiedBy>
  <cp:revision>2</cp:revision>
  <cp:lastPrinted>2019-10-15T16:45:00Z</cp:lastPrinted>
  <dcterms:created xsi:type="dcterms:W3CDTF">2022-07-04T18:51:00Z</dcterms:created>
  <dcterms:modified xsi:type="dcterms:W3CDTF">2022-07-04T18:51:00Z</dcterms:modified>
</cp:coreProperties>
</file>